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84" w:type="dxa"/>
        <w:tblLook w:val="04A0" w:firstRow="1" w:lastRow="0" w:firstColumn="1" w:lastColumn="0" w:noHBand="0" w:noVBand="1"/>
      </w:tblPr>
      <w:tblGrid>
        <w:gridCol w:w="1111"/>
        <w:gridCol w:w="1260"/>
        <w:gridCol w:w="742"/>
        <w:gridCol w:w="631"/>
        <w:gridCol w:w="735"/>
        <w:gridCol w:w="587"/>
        <w:gridCol w:w="659"/>
        <w:gridCol w:w="613"/>
        <w:gridCol w:w="90"/>
        <w:gridCol w:w="587"/>
        <w:gridCol w:w="454"/>
        <w:gridCol w:w="226"/>
        <w:gridCol w:w="565"/>
        <w:gridCol w:w="224"/>
        <w:gridCol w:w="742"/>
        <w:gridCol w:w="66"/>
        <w:gridCol w:w="221"/>
        <w:gridCol w:w="824"/>
        <w:gridCol w:w="406"/>
        <w:gridCol w:w="79"/>
        <w:gridCol w:w="233"/>
        <w:gridCol w:w="719"/>
        <w:gridCol w:w="910"/>
        <w:gridCol w:w="51"/>
        <w:gridCol w:w="173"/>
        <w:gridCol w:w="1056"/>
        <w:gridCol w:w="220"/>
      </w:tblGrid>
      <w:tr w:rsidR="00A75A37" w:rsidRPr="008A0CC2" w:rsidTr="008E7DE6">
        <w:trPr>
          <w:gridAfter w:val="1"/>
          <w:wAfter w:w="236" w:type="dxa"/>
        </w:trPr>
        <w:tc>
          <w:tcPr>
            <w:tcW w:w="1111" w:type="dxa"/>
          </w:tcPr>
          <w:p w:rsidR="00673B83" w:rsidRPr="008A0CC2" w:rsidRDefault="00673B8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57" w:type="dxa"/>
            <w:gridSpan w:val="8"/>
            <w:shd w:val="clear" w:color="auto" w:fill="8DB3E2" w:themeFill="text2" w:themeFillTint="66"/>
          </w:tcPr>
          <w:p w:rsidR="00673B83" w:rsidRPr="00347E64" w:rsidRDefault="00673B83" w:rsidP="00347E64">
            <w:pPr>
              <w:jc w:val="center"/>
              <w:rPr>
                <w:b/>
                <w:szCs w:val="20"/>
              </w:rPr>
            </w:pPr>
            <w:r w:rsidRPr="00347E64">
              <w:rPr>
                <w:b/>
                <w:szCs w:val="20"/>
              </w:rPr>
              <w:t>Autumn 1</w:t>
            </w:r>
          </w:p>
        </w:tc>
        <w:tc>
          <w:tcPr>
            <w:tcW w:w="7380" w:type="dxa"/>
            <w:gridSpan w:val="17"/>
            <w:shd w:val="clear" w:color="auto" w:fill="8DB3E2" w:themeFill="text2" w:themeFillTint="66"/>
          </w:tcPr>
          <w:p w:rsidR="00673B83" w:rsidRPr="00347E64" w:rsidRDefault="00673B83" w:rsidP="00347E64">
            <w:pPr>
              <w:jc w:val="center"/>
              <w:rPr>
                <w:b/>
                <w:szCs w:val="20"/>
              </w:rPr>
            </w:pPr>
            <w:r w:rsidRPr="00347E64">
              <w:rPr>
                <w:b/>
                <w:szCs w:val="20"/>
              </w:rPr>
              <w:t>Autumn 2</w:t>
            </w:r>
          </w:p>
        </w:tc>
      </w:tr>
      <w:tr w:rsidR="00EC30D0" w:rsidRPr="008A0CC2" w:rsidTr="008E7DE6">
        <w:tc>
          <w:tcPr>
            <w:tcW w:w="1111" w:type="dxa"/>
          </w:tcPr>
          <w:p w:rsidR="008A0CC2" w:rsidRPr="008A0CC2" w:rsidRDefault="008A0C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63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752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587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1451" w:type="dxa"/>
            <w:gridSpan w:val="3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23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691" w:type="dxa"/>
            <w:gridSpan w:val="2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812" w:type="dxa"/>
            <w:gridSpan w:val="2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1068" w:type="dxa"/>
            <w:gridSpan w:val="3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83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721" w:type="dxa"/>
            <w:gridSpan w:val="3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722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  <w:tc>
          <w:tcPr>
            <w:tcW w:w="1184" w:type="dxa"/>
            <w:gridSpan w:val="3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Wk14</w:t>
            </w:r>
          </w:p>
        </w:tc>
        <w:tc>
          <w:tcPr>
            <w:tcW w:w="1343" w:type="dxa"/>
            <w:gridSpan w:val="2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Wk15</w:t>
            </w:r>
          </w:p>
        </w:tc>
      </w:tr>
      <w:tr w:rsidR="006F4865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6F4865" w:rsidRPr="008A0CC2" w:rsidRDefault="006F486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3419" w:type="dxa"/>
            <w:gridSpan w:val="4"/>
          </w:tcPr>
          <w:p w:rsidR="006F4865" w:rsidRPr="00EC30D0" w:rsidRDefault="006F4865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>Place Value</w:t>
            </w:r>
          </w:p>
          <w:p w:rsidR="006F4865" w:rsidRPr="00EC30D0" w:rsidRDefault="006F4865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41" w:type="dxa"/>
            <w:gridSpan w:val="8"/>
          </w:tcPr>
          <w:p w:rsidR="006F4865" w:rsidRPr="00EC30D0" w:rsidRDefault="006F4865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C30D0">
              <w:rPr>
                <w:rFonts w:cstheme="minorHAnsi"/>
                <w:b/>
                <w:sz w:val="20"/>
                <w:szCs w:val="20"/>
              </w:rPr>
              <w:t>Addition and subtraction</w:t>
            </w:r>
          </w:p>
        </w:tc>
        <w:tc>
          <w:tcPr>
            <w:tcW w:w="2628" w:type="dxa"/>
            <w:gridSpan w:val="7"/>
          </w:tcPr>
          <w:p w:rsidR="006F4865" w:rsidRPr="00EC30D0" w:rsidRDefault="006F4865" w:rsidP="003371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>Geometry-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EC30D0">
              <w:rPr>
                <w:rFonts w:cstheme="minorHAnsi"/>
                <w:b/>
                <w:sz w:val="20"/>
                <w:szCs w:val="20"/>
              </w:rPr>
              <w:t>roperties of shapes</w:t>
            </w:r>
          </w:p>
        </w:tc>
        <w:tc>
          <w:tcPr>
            <w:tcW w:w="1906" w:type="dxa"/>
            <w:gridSpan w:val="3"/>
          </w:tcPr>
          <w:p w:rsidR="006F4865" w:rsidRDefault="006F4865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>Assessment week Consolidation</w:t>
            </w:r>
          </w:p>
          <w:p w:rsidR="008167F1" w:rsidRPr="00EC30D0" w:rsidRDefault="008167F1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3"/>
          </w:tcPr>
          <w:p w:rsidR="006F4865" w:rsidRPr="00EC30D0" w:rsidRDefault="006F4865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D6E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710D6E" w:rsidRPr="008A0CC2" w:rsidRDefault="00710D6E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6148" w:type="dxa"/>
            <w:gridSpan w:val="10"/>
          </w:tcPr>
          <w:p w:rsidR="00710D6E" w:rsidRPr="00EC30D0" w:rsidRDefault="00710D6E" w:rsidP="00710D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 xml:space="preserve">The </w:t>
            </w:r>
            <w:proofErr w:type="spellStart"/>
            <w:r w:rsidRPr="00EC30D0">
              <w:rPr>
                <w:rFonts w:cstheme="minorHAnsi"/>
                <w:b/>
                <w:sz w:val="20"/>
                <w:szCs w:val="20"/>
              </w:rPr>
              <w:t>Hodgeheg</w:t>
            </w:r>
            <w:proofErr w:type="spellEnd"/>
            <w:r w:rsidR="00AA270D"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Pr="00EC30D0">
              <w:rPr>
                <w:rFonts w:cstheme="minorHAnsi"/>
                <w:b/>
                <w:sz w:val="20"/>
                <w:szCs w:val="20"/>
              </w:rPr>
              <w:t xml:space="preserve"> Dick King Smith</w:t>
            </w:r>
          </w:p>
        </w:tc>
        <w:tc>
          <w:tcPr>
            <w:tcW w:w="6689" w:type="dxa"/>
            <w:gridSpan w:val="15"/>
          </w:tcPr>
          <w:p w:rsidR="00710D6E" w:rsidRPr="00EC30D0" w:rsidRDefault="00710D6E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Flat Stanley</w:t>
            </w:r>
            <w:r w:rsidR="00AA270D">
              <w:rPr>
                <w:rFonts w:cstheme="minorHAnsi"/>
                <w:b/>
                <w:sz w:val="20"/>
                <w:szCs w:val="20"/>
              </w:rPr>
              <w:t xml:space="preserve"> – Jeff Brown</w:t>
            </w:r>
          </w:p>
        </w:tc>
      </w:tr>
      <w:tr w:rsidR="00E44B32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E44B32" w:rsidRPr="008A0CC2" w:rsidRDefault="00E44B3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1260" w:type="dxa"/>
          </w:tcPr>
          <w:p w:rsidR="00E44B32" w:rsidRDefault="00E44B32" w:rsidP="007A060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167F1">
              <w:rPr>
                <w:rFonts w:cstheme="minorHAnsi"/>
                <w:b/>
                <w:sz w:val="20"/>
                <w:szCs w:val="20"/>
                <w:u w:val="single"/>
              </w:rPr>
              <w:t>Handwriting</w:t>
            </w:r>
          </w:p>
          <w:p w:rsidR="00D05998" w:rsidRPr="008167F1" w:rsidRDefault="00D05998" w:rsidP="007A060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Tricky Words song and sentence construction</w:t>
            </w:r>
          </w:p>
          <w:p w:rsidR="00E44B32" w:rsidRDefault="00E44B32" w:rsidP="007A0607">
            <w:pPr>
              <w:rPr>
                <w:rFonts w:cstheme="minorHAnsi"/>
                <w:b/>
                <w:sz w:val="20"/>
                <w:szCs w:val="20"/>
              </w:rPr>
            </w:pPr>
          </w:p>
          <w:p w:rsidR="00E44B32" w:rsidRPr="00EC30D0" w:rsidRDefault="00E44B32" w:rsidP="007A060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43" w:type="dxa"/>
            <w:gridSpan w:val="5"/>
          </w:tcPr>
          <w:p w:rsidR="006E0913" w:rsidRDefault="00E44B32" w:rsidP="00A75A3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E0913">
              <w:rPr>
                <w:rFonts w:cstheme="minorHAnsi"/>
                <w:b/>
                <w:sz w:val="20"/>
                <w:szCs w:val="20"/>
                <w:u w:val="single"/>
              </w:rPr>
              <w:t>Narrative-</w:t>
            </w:r>
            <w:r w:rsidR="00B923D4" w:rsidRPr="006E0913">
              <w:rPr>
                <w:rFonts w:cstheme="minorHAnsi"/>
                <w:b/>
                <w:sz w:val="20"/>
                <w:szCs w:val="20"/>
                <w:u w:val="single"/>
              </w:rPr>
              <w:t xml:space="preserve"> Retell </w:t>
            </w:r>
          </w:p>
          <w:p w:rsidR="006E0913" w:rsidRPr="006E0913" w:rsidRDefault="006E0913" w:rsidP="00A75A3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B923D4" w:rsidRDefault="006E0913" w:rsidP="00A75A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Write </w:t>
            </w:r>
            <w:r w:rsidR="00B923D4">
              <w:rPr>
                <w:rFonts w:cstheme="minorHAnsi"/>
                <w:b/>
                <w:sz w:val="20"/>
                <w:szCs w:val="20"/>
              </w:rPr>
              <w:t xml:space="preserve">a </w:t>
            </w:r>
            <w:r w:rsidR="009808F6">
              <w:rPr>
                <w:rFonts w:cstheme="minorHAnsi"/>
                <w:b/>
                <w:sz w:val="20"/>
                <w:szCs w:val="20"/>
              </w:rPr>
              <w:t>3-part</w:t>
            </w:r>
            <w:r w:rsidR="00B923D4">
              <w:rPr>
                <w:rFonts w:cstheme="minorHAnsi"/>
                <w:b/>
                <w:sz w:val="20"/>
                <w:szCs w:val="20"/>
              </w:rPr>
              <w:t xml:space="preserve"> story that has a key central character.  </w:t>
            </w:r>
          </w:p>
          <w:p w:rsidR="00B923D4" w:rsidRDefault="00B923D4" w:rsidP="00A75A37">
            <w:pPr>
              <w:rPr>
                <w:rFonts w:cstheme="minorHAnsi"/>
                <w:b/>
                <w:sz w:val="20"/>
                <w:szCs w:val="20"/>
              </w:rPr>
            </w:pPr>
          </w:p>
          <w:p w:rsidR="006F4865" w:rsidRDefault="00B923D4" w:rsidP="00A75A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Retell </w:t>
            </w:r>
            <w:r w:rsidR="006E0913">
              <w:rPr>
                <w:rFonts w:cstheme="minorHAnsi"/>
                <w:b/>
                <w:sz w:val="20"/>
                <w:szCs w:val="20"/>
              </w:rPr>
              <w:t xml:space="preserve">the story </w:t>
            </w:r>
            <w:r>
              <w:rPr>
                <w:rFonts w:cstheme="minorHAnsi"/>
                <w:b/>
                <w:sz w:val="20"/>
                <w:szCs w:val="20"/>
              </w:rPr>
              <w:t xml:space="preserve">of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Superworm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-  Julia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Donaldson</w:t>
            </w:r>
            <w:r w:rsidR="006E0913">
              <w:rPr>
                <w:rFonts w:cstheme="minorHAnsi"/>
                <w:b/>
                <w:sz w:val="20"/>
                <w:szCs w:val="20"/>
              </w:rPr>
              <w:t xml:space="preserve"> -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F4865">
              <w:rPr>
                <w:rFonts w:cstheme="minorHAnsi"/>
                <w:b/>
                <w:sz w:val="20"/>
                <w:szCs w:val="20"/>
              </w:rPr>
              <w:t>from present to past tense</w:t>
            </w:r>
            <w:r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  <w:p w:rsidR="00E44B32" w:rsidRPr="00EC30D0" w:rsidRDefault="00E44B32" w:rsidP="006F486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9"/>
          </w:tcPr>
          <w:p w:rsidR="006E0913" w:rsidRPr="00D37626" w:rsidRDefault="006E0913" w:rsidP="006E0913">
            <w:pPr>
              <w:rPr>
                <w:b/>
                <w:u w:val="single"/>
              </w:rPr>
            </w:pPr>
            <w:r w:rsidRPr="00D37626">
              <w:rPr>
                <w:b/>
                <w:u w:val="single"/>
              </w:rPr>
              <w:t>Recount</w:t>
            </w:r>
            <w:r>
              <w:rPr>
                <w:b/>
                <w:u w:val="single"/>
              </w:rPr>
              <w:t xml:space="preserve"> – Diary</w:t>
            </w:r>
          </w:p>
          <w:p w:rsidR="00E44B32" w:rsidRDefault="006E0913" w:rsidP="007A0607">
            <w:r w:rsidRPr="006E0913">
              <w:rPr>
                <w:b/>
                <w:sz w:val="20"/>
              </w:rPr>
              <w:t xml:space="preserve">Write a simple first-person recount linked to </w:t>
            </w:r>
            <w:r>
              <w:rPr>
                <w:b/>
                <w:sz w:val="20"/>
              </w:rPr>
              <w:t xml:space="preserve">history topic about Guy Fawkes </w:t>
            </w:r>
            <w:r w:rsidRPr="006E0913">
              <w:rPr>
                <w:b/>
                <w:sz w:val="20"/>
              </w:rPr>
              <w:t>maintaining past tense and consistent use of first person</w:t>
            </w:r>
            <w:r>
              <w:t xml:space="preserve">. </w:t>
            </w:r>
          </w:p>
          <w:p w:rsidR="00584D0C" w:rsidRPr="006E0913" w:rsidRDefault="00584D0C" w:rsidP="007A0607">
            <w:pPr>
              <w:rPr>
                <w:b/>
                <w:sz w:val="20"/>
              </w:rPr>
            </w:pPr>
          </w:p>
          <w:p w:rsidR="00E44B32" w:rsidRPr="00EC30D0" w:rsidRDefault="00584D0C" w:rsidP="008D072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Use senses to describe </w:t>
            </w:r>
            <w:r w:rsidR="00C5257D">
              <w:rPr>
                <w:rFonts w:cstheme="minorHAnsi"/>
                <w:b/>
                <w:sz w:val="20"/>
                <w:szCs w:val="20"/>
              </w:rPr>
              <w:t>feelings and emotions</w:t>
            </w:r>
          </w:p>
        </w:tc>
        <w:tc>
          <w:tcPr>
            <w:tcW w:w="3517" w:type="dxa"/>
            <w:gridSpan w:val="8"/>
          </w:tcPr>
          <w:p w:rsidR="00F2586E" w:rsidRDefault="00F2586E" w:rsidP="00F2586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E0913">
              <w:rPr>
                <w:rFonts w:cstheme="minorHAnsi"/>
                <w:b/>
                <w:sz w:val="20"/>
                <w:szCs w:val="20"/>
                <w:u w:val="single"/>
              </w:rPr>
              <w:t>Narrative</w:t>
            </w:r>
            <w:proofErr w:type="gramStart"/>
            <w:r w:rsidRPr="006E0913">
              <w:rPr>
                <w:rFonts w:cstheme="minorHAnsi"/>
                <w:b/>
                <w:sz w:val="20"/>
                <w:szCs w:val="20"/>
                <w:u w:val="single"/>
              </w:rPr>
              <w:t xml:space="preserve">-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Retell</w:t>
            </w:r>
            <w:proofErr w:type="gram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a Traditional Tale</w:t>
            </w:r>
            <w:r w:rsidRPr="006E0913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:rsidR="000F0498" w:rsidRDefault="000F0498" w:rsidP="000F0498">
            <w:pPr>
              <w:rPr>
                <w:rFonts w:cstheme="minorHAnsi"/>
                <w:b/>
                <w:sz w:val="20"/>
                <w:szCs w:val="20"/>
              </w:rPr>
            </w:pPr>
          </w:p>
          <w:p w:rsidR="00C5257D" w:rsidRDefault="009808F6" w:rsidP="005956E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Write a traditional tale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0F049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44B32">
              <w:rPr>
                <w:rFonts w:cstheme="minorHAnsi"/>
                <w:b/>
                <w:sz w:val="20"/>
                <w:szCs w:val="20"/>
              </w:rPr>
              <w:t>Rumpelstiltskin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– with repeated events using the rule of three. </w:t>
            </w:r>
          </w:p>
          <w:p w:rsidR="00E44B32" w:rsidRPr="00EC30D0" w:rsidRDefault="00E44B32" w:rsidP="00E44B3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E44B32" w:rsidRPr="00EC30D0" w:rsidRDefault="00E44B32" w:rsidP="007A060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75A37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673B83" w:rsidRPr="008A0CC2" w:rsidRDefault="00673B83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5457" w:type="dxa"/>
            <w:gridSpan w:val="8"/>
          </w:tcPr>
          <w:p w:rsidR="00673B83" w:rsidRPr="00EC30D0" w:rsidRDefault="00D3470D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>Living Things</w:t>
            </w:r>
            <w:r w:rsidR="00710D6E">
              <w:rPr>
                <w:rFonts w:cstheme="minorHAnsi"/>
                <w:b/>
                <w:sz w:val="20"/>
                <w:szCs w:val="20"/>
              </w:rPr>
              <w:t xml:space="preserve"> (living, non-living and dead. Micro habitats and food chains)</w:t>
            </w:r>
          </w:p>
        </w:tc>
        <w:tc>
          <w:tcPr>
            <w:tcW w:w="7380" w:type="dxa"/>
            <w:gridSpan w:val="17"/>
          </w:tcPr>
          <w:p w:rsidR="008167F1" w:rsidRPr="00B20A28" w:rsidRDefault="00507CEE" w:rsidP="00507CEE">
            <w:pPr>
              <w:rPr>
                <w:b/>
              </w:rPr>
            </w:pPr>
            <w:r>
              <w:rPr>
                <w:b/>
                <w:sz w:val="20"/>
              </w:rPr>
              <w:t xml:space="preserve">             </w:t>
            </w:r>
            <w:r w:rsidR="00183D8D" w:rsidRPr="002A6D87">
              <w:rPr>
                <w:b/>
                <w:sz w:val="20"/>
              </w:rPr>
              <w:t>Living things and their habitats – Habitats /</w:t>
            </w:r>
            <w:r w:rsidR="00183D8D" w:rsidRPr="002A6D87">
              <w:rPr>
                <w:sz w:val="20"/>
              </w:rPr>
              <w:t xml:space="preserve"> </w:t>
            </w:r>
            <w:r w:rsidR="00183D8D" w:rsidRPr="006F3F3A">
              <w:rPr>
                <w:b/>
              </w:rPr>
              <w:t>Adaptation</w:t>
            </w:r>
          </w:p>
        </w:tc>
      </w:tr>
      <w:tr w:rsidR="00680199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680199" w:rsidRPr="008A0CC2" w:rsidRDefault="00680199">
            <w:pPr>
              <w:rPr>
                <w:sz w:val="20"/>
                <w:szCs w:val="20"/>
              </w:rPr>
            </w:pPr>
            <w:r w:rsidRPr="00680199">
              <w:rPr>
                <w:sz w:val="20"/>
                <w:szCs w:val="20"/>
              </w:rPr>
              <w:t>History</w:t>
            </w:r>
            <w:r w:rsidRPr="00DF4453">
              <w:rPr>
                <w:b/>
                <w:sz w:val="20"/>
                <w:szCs w:val="20"/>
              </w:rPr>
              <w:t>/</w:t>
            </w:r>
            <w:r w:rsidRPr="008A0CC2">
              <w:rPr>
                <w:sz w:val="20"/>
                <w:szCs w:val="20"/>
              </w:rPr>
              <w:t xml:space="preserve"> Geography</w:t>
            </w:r>
          </w:p>
        </w:tc>
        <w:tc>
          <w:tcPr>
            <w:tcW w:w="5364" w:type="dxa"/>
            <w:gridSpan w:val="7"/>
          </w:tcPr>
          <w:p w:rsidR="00680199" w:rsidRPr="00EC30D0" w:rsidRDefault="00680199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History - </w:t>
            </w:r>
            <w:r w:rsidRPr="00EC30D0">
              <w:rPr>
                <w:rFonts w:cstheme="minorHAnsi"/>
                <w:b/>
                <w:sz w:val="20"/>
                <w:szCs w:val="20"/>
              </w:rPr>
              <w:t>Guy Fawkes</w:t>
            </w:r>
          </w:p>
        </w:tc>
        <w:tc>
          <w:tcPr>
            <w:tcW w:w="6130" w:type="dxa"/>
            <w:gridSpan w:val="15"/>
          </w:tcPr>
          <w:p w:rsidR="00680199" w:rsidRPr="00EC30D0" w:rsidRDefault="00680199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Geography – Continents and Oceans</w:t>
            </w:r>
          </w:p>
        </w:tc>
        <w:tc>
          <w:tcPr>
            <w:tcW w:w="1343" w:type="dxa"/>
            <w:gridSpan w:val="3"/>
          </w:tcPr>
          <w:p w:rsidR="00680199" w:rsidRPr="00EC30D0" w:rsidRDefault="00680199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75A37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673B83" w:rsidRPr="008A0CC2" w:rsidRDefault="00673B83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5457" w:type="dxa"/>
            <w:gridSpan w:val="8"/>
          </w:tcPr>
          <w:p w:rsidR="00673B83" w:rsidRPr="00397519" w:rsidRDefault="00EC30D0" w:rsidP="00673B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7519">
              <w:rPr>
                <w:rFonts w:cstheme="minorHAnsi"/>
                <w:b/>
                <w:bCs/>
                <w:sz w:val="20"/>
                <w:szCs w:val="20"/>
              </w:rPr>
              <w:t>Who is a Muslim and how do they live?</w:t>
            </w:r>
          </w:p>
        </w:tc>
        <w:tc>
          <w:tcPr>
            <w:tcW w:w="7380" w:type="dxa"/>
            <w:gridSpan w:val="17"/>
          </w:tcPr>
          <w:p w:rsidR="00EC30D0" w:rsidRPr="00EC30D0" w:rsidRDefault="00507CEE" w:rsidP="00507CE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</w:t>
            </w:r>
            <w:r w:rsidR="00EC30D0" w:rsidRPr="00EC30D0">
              <w:rPr>
                <w:rFonts w:cstheme="minorHAnsi"/>
                <w:b/>
                <w:sz w:val="20"/>
                <w:szCs w:val="20"/>
              </w:rPr>
              <w:t>Why does Christmas matter to Christians?</w:t>
            </w:r>
          </w:p>
          <w:p w:rsidR="00673B83" w:rsidRPr="00EC30D0" w:rsidRDefault="00673B83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07CEE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507CEE" w:rsidRPr="008A0CC2" w:rsidRDefault="00507CEE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3419" w:type="dxa"/>
            <w:gridSpan w:val="4"/>
          </w:tcPr>
          <w:p w:rsidR="00507CEE" w:rsidRPr="00507CEE" w:rsidRDefault="00507CEE" w:rsidP="00507CEE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507CEE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Relationships</w:t>
            </w:r>
          </w:p>
          <w:p w:rsidR="00507CEE" w:rsidRPr="00EC30D0" w:rsidRDefault="00507CEE" w:rsidP="00507C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CEE">
              <w:rPr>
                <w:rFonts w:cstheme="minorHAnsi"/>
                <w:b/>
                <w:bCs/>
                <w:sz w:val="20"/>
                <w:szCs w:val="20"/>
              </w:rPr>
              <w:t xml:space="preserve">Families and friendships    </w:t>
            </w:r>
          </w:p>
        </w:tc>
        <w:tc>
          <w:tcPr>
            <w:tcW w:w="2729" w:type="dxa"/>
            <w:gridSpan w:val="6"/>
          </w:tcPr>
          <w:p w:rsidR="00507CEE" w:rsidRPr="00507CEE" w:rsidRDefault="00507CEE" w:rsidP="00507CEE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507CEE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Relationships</w:t>
            </w:r>
          </w:p>
          <w:p w:rsidR="00507CEE" w:rsidRPr="00EC30D0" w:rsidRDefault="00507CEE" w:rsidP="00507C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Safe relationships</w:t>
            </w:r>
          </w:p>
        </w:tc>
        <w:tc>
          <w:tcPr>
            <w:tcW w:w="3361" w:type="dxa"/>
            <w:gridSpan w:val="8"/>
          </w:tcPr>
          <w:p w:rsidR="00507CEE" w:rsidRDefault="00507CEE" w:rsidP="00507CEE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507CEE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Relationships</w:t>
            </w:r>
          </w:p>
          <w:p w:rsidR="00507CEE" w:rsidRPr="008167F1" w:rsidRDefault="00507CEE" w:rsidP="00507C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67F1">
              <w:rPr>
                <w:rFonts w:cstheme="minorHAnsi"/>
                <w:b/>
                <w:bCs/>
                <w:sz w:val="20"/>
                <w:szCs w:val="20"/>
              </w:rPr>
              <w:t>Respecting ourselves and others</w:t>
            </w:r>
          </w:p>
          <w:p w:rsidR="00507CEE" w:rsidRDefault="00507CEE" w:rsidP="00507C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28" w:type="dxa"/>
            <w:gridSpan w:val="7"/>
          </w:tcPr>
          <w:p w:rsidR="00507CEE" w:rsidRDefault="00507CEE" w:rsidP="00507C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07CEE" w:rsidRPr="00EC30D0" w:rsidRDefault="00507CEE" w:rsidP="00507C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75A37" w:rsidRPr="008A0CC2" w:rsidTr="008E7DE6">
        <w:trPr>
          <w:gridAfter w:val="1"/>
          <w:wAfter w:w="236" w:type="dxa"/>
          <w:trHeight w:val="738"/>
        </w:trPr>
        <w:tc>
          <w:tcPr>
            <w:tcW w:w="1111" w:type="dxa"/>
            <w:shd w:val="clear" w:color="auto" w:fill="E4E48C"/>
          </w:tcPr>
          <w:p w:rsidR="00662AF5" w:rsidRPr="008A0CC2" w:rsidRDefault="00662AF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5457" w:type="dxa"/>
            <w:gridSpan w:val="8"/>
          </w:tcPr>
          <w:p w:rsidR="008A5F97" w:rsidRDefault="00A75A37" w:rsidP="008A5F97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A5F97" w:rsidRPr="00DC2B59">
              <w:rPr>
                <w:rFonts w:cstheme="minorHAnsi"/>
                <w:b/>
                <w:sz w:val="20"/>
                <w:szCs w:val="20"/>
              </w:rPr>
              <w:t xml:space="preserve">Real P.E: </w:t>
            </w:r>
            <w:r w:rsidR="008A5F97" w:rsidRPr="00DC2B59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Personal Skills </w:t>
            </w:r>
          </w:p>
          <w:p w:rsidR="008A5F97" w:rsidRPr="00DC2B59" w:rsidRDefault="008A5F97" w:rsidP="008A5F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Challenging self. Basic skills- running/jumping</w:t>
            </w:r>
          </w:p>
          <w:p w:rsidR="008A5F97" w:rsidRPr="000F0498" w:rsidRDefault="008A5F97" w:rsidP="008A5F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62AF5" w:rsidRPr="000F0498" w:rsidRDefault="00662AF5" w:rsidP="008A5F9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17"/>
          </w:tcPr>
          <w:p w:rsidR="008A5F97" w:rsidRDefault="008A5F97" w:rsidP="008A5F97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C2B59">
              <w:rPr>
                <w:rFonts w:cstheme="minorHAnsi"/>
                <w:b/>
                <w:sz w:val="20"/>
                <w:szCs w:val="20"/>
              </w:rPr>
              <w:t xml:space="preserve">Real P.E: </w:t>
            </w:r>
            <w:r w:rsidRPr="00DC2B59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Social Skills </w:t>
            </w:r>
          </w:p>
          <w:p w:rsidR="008A5F97" w:rsidRDefault="008A5F97" w:rsidP="008A5F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Patience and supporting others</w:t>
            </w:r>
          </w:p>
          <w:p w:rsidR="00662AF5" w:rsidRPr="000F0498" w:rsidRDefault="008A5F97" w:rsidP="008D07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Gymnastics - balance, flight and rotation</w:t>
            </w:r>
          </w:p>
        </w:tc>
      </w:tr>
      <w:tr w:rsidR="00A75A37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347E64" w:rsidRPr="008A0CC2" w:rsidRDefault="00347E6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 xml:space="preserve"> / DT</w:t>
            </w:r>
          </w:p>
        </w:tc>
        <w:tc>
          <w:tcPr>
            <w:tcW w:w="5457" w:type="dxa"/>
            <w:gridSpan w:val="8"/>
          </w:tcPr>
          <w:p w:rsidR="00347E64" w:rsidRPr="00EC30D0" w:rsidRDefault="00662AF5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 xml:space="preserve">Kapow </w:t>
            </w:r>
            <w:r w:rsidR="00347E64" w:rsidRPr="00EC30D0">
              <w:rPr>
                <w:rFonts w:cstheme="minorHAnsi"/>
                <w:b/>
                <w:sz w:val="20"/>
                <w:szCs w:val="20"/>
              </w:rPr>
              <w:t xml:space="preserve">Art: </w:t>
            </w:r>
            <w:r w:rsidR="00E135E6" w:rsidRPr="00EC30D0">
              <w:rPr>
                <w:rFonts w:cstheme="minorHAnsi"/>
                <w:b/>
                <w:sz w:val="20"/>
                <w:szCs w:val="20"/>
              </w:rPr>
              <w:t>Formal elements of Art- pattern, texture and tone</w:t>
            </w:r>
          </w:p>
          <w:p w:rsidR="00347E64" w:rsidRPr="00EC30D0" w:rsidRDefault="00347E64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17"/>
          </w:tcPr>
          <w:p w:rsidR="00E135E6" w:rsidRPr="00EC30D0" w:rsidRDefault="00662AF5" w:rsidP="00E135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 xml:space="preserve">Kapow D.T: </w:t>
            </w:r>
            <w:r w:rsidR="00E135E6" w:rsidRPr="00EC30D0">
              <w:rPr>
                <w:rFonts w:cstheme="minorHAnsi"/>
                <w:b/>
                <w:sz w:val="20"/>
                <w:szCs w:val="20"/>
              </w:rPr>
              <w:t>Structures: Baby bear’s chair</w:t>
            </w:r>
          </w:p>
          <w:p w:rsidR="00347E64" w:rsidRPr="00EC30D0" w:rsidRDefault="00347E64" w:rsidP="008027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7DE6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8E7DE6" w:rsidRPr="008A0CC2" w:rsidRDefault="008E7DE6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5457" w:type="dxa"/>
            <w:gridSpan w:val="8"/>
          </w:tcPr>
          <w:p w:rsidR="008E7DE6" w:rsidRPr="00357101" w:rsidRDefault="008E7DE6" w:rsidP="00A11384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357101">
              <w:rPr>
                <w:rFonts w:cstheme="minorHAnsi"/>
                <w:b/>
                <w:bCs/>
                <w:sz w:val="20"/>
                <w:szCs w:val="20"/>
              </w:rPr>
              <w:t>Charanga –Hands, Feet and Heart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&amp; appraising music.</w:t>
            </w:r>
          </w:p>
        </w:tc>
        <w:tc>
          <w:tcPr>
            <w:tcW w:w="7380" w:type="dxa"/>
            <w:gridSpan w:val="17"/>
          </w:tcPr>
          <w:p w:rsidR="008E7DE6" w:rsidRPr="00357101" w:rsidRDefault="008E7DE6" w:rsidP="004F5CF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Charanga - </w:t>
            </w:r>
            <w:r w:rsidRPr="00357101">
              <w:rPr>
                <w:rFonts w:cstheme="minorHAnsi"/>
                <w:b/>
                <w:bCs/>
                <w:sz w:val="20"/>
                <w:szCs w:val="20"/>
              </w:rPr>
              <w:t>Ho! Ho! Ho!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&amp; appraising music.</w:t>
            </w:r>
          </w:p>
          <w:p w:rsidR="008E7DE6" w:rsidRPr="00357101" w:rsidRDefault="008E7DE6" w:rsidP="008E7DE6">
            <w:pPr>
              <w:rPr>
                <w:rFonts w:cstheme="minorHAnsi"/>
                <w:b/>
                <w:sz w:val="20"/>
                <w:szCs w:val="20"/>
              </w:rPr>
            </w:pPr>
          </w:p>
          <w:p w:rsidR="008E7DE6" w:rsidRPr="00357101" w:rsidRDefault="008E7DE6" w:rsidP="00EE3C71">
            <w:pPr>
              <w:rPr>
                <w:rFonts w:cstheme="minorHAnsi"/>
                <w:b/>
                <w:sz w:val="20"/>
                <w:szCs w:val="20"/>
              </w:rPr>
            </w:pPr>
            <w:r w:rsidRPr="00357101">
              <w:rPr>
                <w:rFonts w:cstheme="minorHAnsi"/>
                <w:b/>
                <w:sz w:val="20"/>
                <w:szCs w:val="20"/>
              </w:rPr>
              <w:lastRenderedPageBreak/>
              <w:t xml:space="preserve"> </w:t>
            </w:r>
          </w:p>
        </w:tc>
      </w:tr>
      <w:tr w:rsidR="00A926E2" w:rsidRPr="008A0CC2" w:rsidTr="008E7DE6">
        <w:trPr>
          <w:gridAfter w:val="1"/>
          <w:wAfter w:w="236" w:type="dxa"/>
        </w:trPr>
        <w:tc>
          <w:tcPr>
            <w:tcW w:w="1111" w:type="dxa"/>
            <w:shd w:val="clear" w:color="auto" w:fill="E4E48C"/>
          </w:tcPr>
          <w:p w:rsidR="00A926E2" w:rsidRPr="008A0CC2" w:rsidRDefault="00A92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Computing</w:t>
            </w:r>
          </w:p>
        </w:tc>
        <w:tc>
          <w:tcPr>
            <w:tcW w:w="3419" w:type="dxa"/>
            <w:gridSpan w:val="4"/>
          </w:tcPr>
          <w:p w:rsidR="00A926E2" w:rsidRPr="00EC30D0" w:rsidRDefault="00A926E2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 xml:space="preserve">Purple Mash: </w:t>
            </w:r>
            <w:r w:rsidR="00576912" w:rsidRPr="00576912">
              <w:rPr>
                <w:b/>
                <w:color w:val="000000"/>
                <w:sz w:val="20"/>
                <w:szCs w:val="27"/>
              </w:rPr>
              <w:t>On-line Safety (Unit 2.2</w:t>
            </w:r>
            <w:r w:rsidR="00576912">
              <w:rPr>
                <w:b/>
                <w:color w:val="000000"/>
                <w:sz w:val="20"/>
                <w:szCs w:val="27"/>
              </w:rPr>
              <w:t>)</w:t>
            </w:r>
          </w:p>
        </w:tc>
        <w:tc>
          <w:tcPr>
            <w:tcW w:w="4543" w:type="dxa"/>
            <w:gridSpan w:val="10"/>
          </w:tcPr>
          <w:p w:rsidR="00576912" w:rsidRPr="00B20A28" w:rsidRDefault="00576912" w:rsidP="00B20A28">
            <w:pPr>
              <w:jc w:val="center"/>
              <w:rPr>
                <w:b/>
                <w:color w:val="000000"/>
                <w:szCs w:val="27"/>
              </w:rPr>
            </w:pPr>
            <w:r w:rsidRPr="00576912">
              <w:rPr>
                <w:b/>
                <w:color w:val="000000"/>
                <w:szCs w:val="27"/>
              </w:rPr>
              <w:t>Purple Mash: Coding (Unit 2.1)</w:t>
            </w:r>
          </w:p>
        </w:tc>
        <w:tc>
          <w:tcPr>
            <w:tcW w:w="4875" w:type="dxa"/>
            <w:gridSpan w:val="11"/>
          </w:tcPr>
          <w:p w:rsidR="00A926E2" w:rsidRPr="00576912" w:rsidRDefault="00576912" w:rsidP="008027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6912">
              <w:rPr>
                <w:b/>
                <w:color w:val="000000"/>
                <w:szCs w:val="27"/>
              </w:rPr>
              <w:t>Purple Mash: Spreadsheets (Unit 2.3)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A0CC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9F3" w:rsidRDefault="00BC69F3" w:rsidP="008A0CC2">
      <w:pPr>
        <w:spacing w:after="0" w:line="240" w:lineRule="auto"/>
      </w:pPr>
      <w:r>
        <w:separator/>
      </w:r>
    </w:p>
  </w:endnote>
  <w:endnote w:type="continuationSeparator" w:id="0">
    <w:p w:rsidR="00BC69F3" w:rsidRDefault="00BC69F3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9F3" w:rsidRDefault="00BC69F3" w:rsidP="008A0CC2">
      <w:pPr>
        <w:spacing w:after="0" w:line="240" w:lineRule="auto"/>
      </w:pPr>
      <w:r>
        <w:separator/>
      </w:r>
    </w:p>
  </w:footnote>
  <w:footnote w:type="continuationSeparator" w:id="0">
    <w:p w:rsidR="00BC69F3" w:rsidRDefault="00BC69F3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347E64">
      <w:rPr>
        <w:sz w:val="36"/>
        <w:szCs w:val="36"/>
      </w:rPr>
      <w:t>Autumn Term O</w:t>
    </w:r>
    <w:r w:rsidRPr="008A0CC2">
      <w:rPr>
        <w:sz w:val="36"/>
        <w:szCs w:val="36"/>
      </w:rPr>
      <w:t>verview   Year</w:t>
    </w:r>
    <w:r w:rsidR="00347E64">
      <w:rPr>
        <w:sz w:val="36"/>
        <w:szCs w:val="36"/>
      </w:rPr>
      <w:t xml:space="preserve"> </w:t>
    </w:r>
    <w:r w:rsidR="0045124F">
      <w:rPr>
        <w:sz w:val="36"/>
        <w:szCs w:val="36"/>
      </w:rPr>
      <w:t>2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  <w:lang w:eastAsia="en-GB"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4184"/>
    <w:multiLevelType w:val="hybridMultilevel"/>
    <w:tmpl w:val="33B640CE"/>
    <w:lvl w:ilvl="0" w:tplc="78A49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065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024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66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620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A4B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B6D9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0A4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0010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076A26"/>
    <w:multiLevelType w:val="hybridMultilevel"/>
    <w:tmpl w:val="EF80AC4A"/>
    <w:lvl w:ilvl="0" w:tplc="48F07D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29F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D84D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E0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65B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6BD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63D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4EFE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482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2"/>
    <w:rsid w:val="00011BB6"/>
    <w:rsid w:val="000F0498"/>
    <w:rsid w:val="00104A2B"/>
    <w:rsid w:val="00113205"/>
    <w:rsid w:val="00183D8D"/>
    <w:rsid w:val="001C4C4B"/>
    <w:rsid w:val="001F4621"/>
    <w:rsid w:val="00202CCA"/>
    <w:rsid w:val="00213BB8"/>
    <w:rsid w:val="002A6D87"/>
    <w:rsid w:val="002C4663"/>
    <w:rsid w:val="0033712E"/>
    <w:rsid w:val="00347E64"/>
    <w:rsid w:val="00357101"/>
    <w:rsid w:val="00380753"/>
    <w:rsid w:val="00397519"/>
    <w:rsid w:val="003E4A78"/>
    <w:rsid w:val="0045124F"/>
    <w:rsid w:val="004F5CFC"/>
    <w:rsid w:val="005015DF"/>
    <w:rsid w:val="00507CEE"/>
    <w:rsid w:val="0051160F"/>
    <w:rsid w:val="00576912"/>
    <w:rsid w:val="00584D0C"/>
    <w:rsid w:val="005956E0"/>
    <w:rsid w:val="005C78C0"/>
    <w:rsid w:val="00662AF5"/>
    <w:rsid w:val="00673B83"/>
    <w:rsid w:val="00680199"/>
    <w:rsid w:val="00691109"/>
    <w:rsid w:val="006E0913"/>
    <w:rsid w:val="006F4865"/>
    <w:rsid w:val="00710D6E"/>
    <w:rsid w:val="007149F8"/>
    <w:rsid w:val="007950DF"/>
    <w:rsid w:val="007A0607"/>
    <w:rsid w:val="007A7BDD"/>
    <w:rsid w:val="008027B5"/>
    <w:rsid w:val="008167F1"/>
    <w:rsid w:val="008A0CC2"/>
    <w:rsid w:val="008A5F97"/>
    <w:rsid w:val="008B2B7A"/>
    <w:rsid w:val="008D072E"/>
    <w:rsid w:val="008D0BEF"/>
    <w:rsid w:val="008E2EA2"/>
    <w:rsid w:val="008E7DE6"/>
    <w:rsid w:val="00917F74"/>
    <w:rsid w:val="0092769F"/>
    <w:rsid w:val="009808F6"/>
    <w:rsid w:val="00991AC1"/>
    <w:rsid w:val="00994065"/>
    <w:rsid w:val="00A11384"/>
    <w:rsid w:val="00A13636"/>
    <w:rsid w:val="00A75A37"/>
    <w:rsid w:val="00A926E2"/>
    <w:rsid w:val="00AA270D"/>
    <w:rsid w:val="00B01EFE"/>
    <w:rsid w:val="00B20A28"/>
    <w:rsid w:val="00B2406A"/>
    <w:rsid w:val="00B923D4"/>
    <w:rsid w:val="00BC69F3"/>
    <w:rsid w:val="00C5257D"/>
    <w:rsid w:val="00D05998"/>
    <w:rsid w:val="00D131A0"/>
    <w:rsid w:val="00D3470D"/>
    <w:rsid w:val="00D4321A"/>
    <w:rsid w:val="00DF4453"/>
    <w:rsid w:val="00E135E6"/>
    <w:rsid w:val="00E44B32"/>
    <w:rsid w:val="00E524D4"/>
    <w:rsid w:val="00E9591F"/>
    <w:rsid w:val="00EC30D0"/>
    <w:rsid w:val="00EE3C71"/>
    <w:rsid w:val="00F2586E"/>
    <w:rsid w:val="00F42FCE"/>
    <w:rsid w:val="00F4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F445DFA-4089-47EA-9440-374EE281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A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9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Lindsay Errington</cp:lastModifiedBy>
  <cp:revision>2</cp:revision>
  <cp:lastPrinted>2023-09-07T06:47:00Z</cp:lastPrinted>
  <dcterms:created xsi:type="dcterms:W3CDTF">2023-11-15T08:40:00Z</dcterms:created>
  <dcterms:modified xsi:type="dcterms:W3CDTF">2023-11-15T08:40:00Z</dcterms:modified>
</cp:coreProperties>
</file>