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E566" w14:textId="77777777" w:rsidR="00FF1025" w:rsidRPr="00943A69" w:rsidRDefault="00D0626D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3A69">
        <w:rPr>
          <w:rFonts w:ascii="Arial" w:hAnsi="Arial" w:cs="Arial"/>
          <w:b/>
          <w:bCs/>
          <w:color w:val="000000" w:themeColor="text1"/>
          <w:sz w:val="22"/>
          <w:szCs w:val="22"/>
        </w:rPr>
        <w:t>Person Specification</w:t>
      </w:r>
    </w:p>
    <w:p w14:paraId="7C6D44E8" w14:textId="77777777" w:rsidR="00FF1025" w:rsidRPr="00943A69" w:rsidRDefault="00FF1025">
      <w:pPr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3553"/>
        <w:gridCol w:w="4045"/>
        <w:gridCol w:w="3465"/>
        <w:gridCol w:w="1687"/>
      </w:tblGrid>
      <w:tr w:rsidR="008D6DFB" w:rsidRPr="00943A69" w14:paraId="79892733" w14:textId="3D1E5DE9" w:rsidTr="00A67F84">
        <w:trPr>
          <w:gridAfter w:val="1"/>
          <w:wAfter w:w="1036" w:type="dxa"/>
          <w:trHeight w:val="249"/>
        </w:trPr>
        <w:tc>
          <w:tcPr>
            <w:tcW w:w="2029" w:type="dxa"/>
            <w:shd w:val="clear" w:color="auto" w:fill="FFFFFF" w:themeFill="background1"/>
            <w:vAlign w:val="center"/>
          </w:tcPr>
          <w:p w14:paraId="06F963BB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Attributes / Qualities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14:paraId="2873C2B2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Essential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C00DE42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  <w:tc>
          <w:tcPr>
            <w:tcW w:w="3613" w:type="dxa"/>
            <w:shd w:val="clear" w:color="auto" w:fill="FFFFFF" w:themeFill="background1"/>
          </w:tcPr>
          <w:p w14:paraId="51058FE1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D6DFB" w:rsidRPr="00943A69" w14:paraId="39E2D353" w14:textId="5D6D9B94" w:rsidTr="00A67F84">
        <w:trPr>
          <w:gridAfter w:val="1"/>
          <w:wAfter w:w="1036" w:type="dxa"/>
          <w:trHeight w:val="1030"/>
        </w:trPr>
        <w:tc>
          <w:tcPr>
            <w:tcW w:w="2029" w:type="dxa"/>
          </w:tcPr>
          <w:p w14:paraId="1DB1B954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Application</w:t>
            </w:r>
          </w:p>
        </w:tc>
        <w:tc>
          <w:tcPr>
            <w:tcW w:w="3754" w:type="dxa"/>
          </w:tcPr>
          <w:p w14:paraId="461F9146" w14:textId="77777777" w:rsidR="008D6DFB" w:rsidRPr="00943A69" w:rsidRDefault="008D6DFB">
            <w:pPr>
              <w:spacing w:after="0" w:line="240" w:lineRule="auto"/>
              <w:ind w:left="315" w:hanging="284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sym w:font="Symbol" w:char="F0B7"/>
            </w:r>
            <w:r w:rsidRPr="00943A69">
              <w:rPr>
                <w:rFonts w:ascii="Arial" w:eastAsia="Times New Roman" w:hAnsi="Arial" w:cs="Arial"/>
              </w:rPr>
              <w:t xml:space="preserve">   Well-structured letter indicating understanding of important educational issues and outlining experience </w:t>
            </w:r>
          </w:p>
          <w:p w14:paraId="44150864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sym w:font="Symbol" w:char="F0B7"/>
            </w:r>
            <w:r w:rsidRPr="00943A69">
              <w:rPr>
                <w:rFonts w:ascii="Arial" w:eastAsia="Times New Roman" w:hAnsi="Arial" w:cs="Arial"/>
              </w:rPr>
              <w:t xml:space="preserve">   Fully supported in reference</w:t>
            </w:r>
          </w:p>
        </w:tc>
        <w:tc>
          <w:tcPr>
            <w:tcW w:w="4305" w:type="dxa"/>
          </w:tcPr>
          <w:p w14:paraId="75EFB59F" w14:textId="77777777" w:rsidR="008D6DFB" w:rsidRPr="00943A69" w:rsidRDefault="008D6DFB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</w:p>
        </w:tc>
        <w:tc>
          <w:tcPr>
            <w:tcW w:w="3613" w:type="dxa"/>
          </w:tcPr>
          <w:p w14:paraId="64120C34" w14:textId="77777777" w:rsidR="008D6DFB" w:rsidRPr="00943A69" w:rsidRDefault="008D6DFB" w:rsidP="008D6DF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Application form</w:t>
            </w:r>
          </w:p>
          <w:p w14:paraId="50F66BBC" w14:textId="33A6189E" w:rsidR="008D6DFB" w:rsidRPr="00943A69" w:rsidRDefault="008D6DFB" w:rsidP="008D6DF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References</w:t>
            </w:r>
          </w:p>
        </w:tc>
      </w:tr>
      <w:tr w:rsidR="008D6DFB" w:rsidRPr="00943A69" w14:paraId="7D158035" w14:textId="188FE583" w:rsidTr="00A67F84">
        <w:trPr>
          <w:gridAfter w:val="1"/>
          <w:wAfter w:w="1036" w:type="dxa"/>
          <w:trHeight w:val="1030"/>
        </w:trPr>
        <w:tc>
          <w:tcPr>
            <w:tcW w:w="2029" w:type="dxa"/>
          </w:tcPr>
          <w:p w14:paraId="4DD1F4BD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Qualifications</w:t>
            </w:r>
          </w:p>
          <w:p w14:paraId="0AA6CB7C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4" w:type="dxa"/>
          </w:tcPr>
          <w:p w14:paraId="3BD8F8D6" w14:textId="77777777" w:rsidR="008D6DFB" w:rsidRPr="00943A69" w:rsidRDefault="008D6DF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Degree or equivalent </w:t>
            </w:r>
          </w:p>
          <w:p w14:paraId="0DCF0AB4" w14:textId="77777777" w:rsidR="008D6DFB" w:rsidRPr="00943A69" w:rsidRDefault="008D6DF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Qualified Teacher Status </w:t>
            </w:r>
          </w:p>
          <w:p w14:paraId="5ADA5083" w14:textId="77777777" w:rsidR="008D6DFB" w:rsidRPr="00943A69" w:rsidRDefault="008D6DF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GCSE or equivalent in English and Mathematics at grade C or above </w:t>
            </w:r>
          </w:p>
          <w:p w14:paraId="044FA97B" w14:textId="77777777" w:rsidR="008D6DFB" w:rsidRPr="00943A69" w:rsidRDefault="008D6DF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Clear enhanced DBS</w:t>
            </w:r>
          </w:p>
        </w:tc>
        <w:tc>
          <w:tcPr>
            <w:tcW w:w="4305" w:type="dxa"/>
          </w:tcPr>
          <w:p w14:paraId="7F2578C5" w14:textId="77777777" w:rsidR="008D6DFB" w:rsidRPr="00943A69" w:rsidRDefault="008D6DF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Evidence of further study &amp; CPD</w:t>
            </w:r>
          </w:p>
        </w:tc>
        <w:tc>
          <w:tcPr>
            <w:tcW w:w="3613" w:type="dxa"/>
          </w:tcPr>
          <w:p w14:paraId="4E91BD22" w14:textId="77777777" w:rsidR="008D6DFB" w:rsidRPr="00943A69" w:rsidRDefault="008D6DFB" w:rsidP="008D6D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Application form</w:t>
            </w:r>
          </w:p>
          <w:p w14:paraId="6364A0BD" w14:textId="1D65343D" w:rsidR="008D6DFB" w:rsidRPr="00943A69" w:rsidRDefault="008D6DFB" w:rsidP="008D6DFB">
            <w:pPr>
              <w:pStyle w:val="ListParagraph"/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</w:p>
        </w:tc>
      </w:tr>
      <w:tr w:rsidR="008D6DFB" w:rsidRPr="00943A69" w14:paraId="315D5707" w14:textId="26775DCF" w:rsidTr="00A67F84">
        <w:trPr>
          <w:gridAfter w:val="1"/>
          <w:wAfter w:w="1036" w:type="dxa"/>
          <w:trHeight w:val="4249"/>
        </w:trPr>
        <w:tc>
          <w:tcPr>
            <w:tcW w:w="2029" w:type="dxa"/>
          </w:tcPr>
          <w:p w14:paraId="3CE4731B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Experience</w:t>
            </w:r>
          </w:p>
          <w:p w14:paraId="2320A468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4" w:type="dxa"/>
          </w:tcPr>
          <w:p w14:paraId="364FFC34" w14:textId="77777777" w:rsidR="008D6DFB" w:rsidRPr="00943A69" w:rsidRDefault="008D6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Proven record of ability to demonstrate consistently high standards of classroom practice and behaviour management. </w:t>
            </w:r>
          </w:p>
          <w:p w14:paraId="358B293D" w14:textId="77777777" w:rsidR="008D6DFB" w:rsidRPr="00943A69" w:rsidRDefault="008D6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excellent planning for learning </w:t>
            </w:r>
          </w:p>
          <w:p w14:paraId="36B9D48A" w14:textId="77777777" w:rsidR="008D6DFB" w:rsidRPr="00943A69" w:rsidRDefault="008D6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accuracy in and the importance of assessing pupil progress </w:t>
            </w:r>
          </w:p>
          <w:p w14:paraId="121B81A3" w14:textId="77777777" w:rsidR="008D6DFB" w:rsidRPr="00943A69" w:rsidRDefault="008D6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Evidence of actively promoting safeguarding procedures in a school. </w:t>
            </w:r>
          </w:p>
          <w:p w14:paraId="4448F2FA" w14:textId="77777777" w:rsidR="008D6DFB" w:rsidRPr="00943A69" w:rsidRDefault="008D6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high quality and effective marking and feedback for learning. </w:t>
            </w:r>
          </w:p>
          <w:p w14:paraId="30C02D02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effectively use and demonstrate a wide range of </w:t>
            </w:r>
            <w:proofErr w:type="spellStart"/>
            <w:r w:rsidRPr="00943A69">
              <w:rPr>
                <w:rFonts w:ascii="Arial" w:eastAsia="Times New Roman" w:hAnsi="Arial" w:cs="Arial"/>
              </w:rPr>
              <w:t>AfL</w:t>
            </w:r>
            <w:proofErr w:type="spellEnd"/>
            <w:r w:rsidRPr="00943A69">
              <w:rPr>
                <w:rFonts w:ascii="Arial" w:eastAsia="Times New Roman" w:hAnsi="Arial" w:cs="Arial"/>
              </w:rPr>
              <w:t xml:space="preserve"> strategies.</w:t>
            </w:r>
          </w:p>
          <w:p w14:paraId="3D9E3377" w14:textId="2167E742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Understanding and successful experience of teaching in Upper KS2</w:t>
            </w:r>
          </w:p>
          <w:p w14:paraId="7929437A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lastRenderedPageBreak/>
              <w:t>Excellent understanding and knowledge of the whole curriculum and the ability to sequence high quality lessons demonstration clear skills progression</w:t>
            </w:r>
          </w:p>
          <w:p w14:paraId="3F0EAB10" w14:textId="2A1F8B4C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Proven track record of demonstrated high levels of teacher knowledge in all subject areas</w:t>
            </w:r>
          </w:p>
          <w:p w14:paraId="172F9E8E" w14:textId="5CB2B47A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To lead a subject across the whole school ensuring progression and challenge for all</w:t>
            </w:r>
          </w:p>
          <w:p w14:paraId="30C55583" w14:textId="77777777" w:rsidR="008D6DFB" w:rsidRPr="00943A69" w:rsidRDefault="008D6DFB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</w:p>
        </w:tc>
        <w:tc>
          <w:tcPr>
            <w:tcW w:w="4305" w:type="dxa"/>
          </w:tcPr>
          <w:p w14:paraId="1D6E4E1F" w14:textId="77777777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lastRenderedPageBreak/>
              <w:t>Both references evidence outstanding classroom practice and ability</w:t>
            </w:r>
          </w:p>
        </w:tc>
        <w:tc>
          <w:tcPr>
            <w:tcW w:w="3613" w:type="dxa"/>
          </w:tcPr>
          <w:p w14:paraId="601928B1" w14:textId="77777777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Application form</w:t>
            </w:r>
          </w:p>
          <w:p w14:paraId="0D77831B" w14:textId="77777777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Interview</w:t>
            </w:r>
          </w:p>
          <w:p w14:paraId="31A767EF" w14:textId="77777777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Lesson observation</w:t>
            </w:r>
          </w:p>
          <w:p w14:paraId="2A0F75A1" w14:textId="77777777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In tray task</w:t>
            </w:r>
          </w:p>
          <w:p w14:paraId="4C569E4C" w14:textId="5D545632" w:rsidR="008D6DFB" w:rsidRPr="00943A69" w:rsidRDefault="008D6DFB" w:rsidP="008D7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References</w:t>
            </w:r>
          </w:p>
        </w:tc>
      </w:tr>
      <w:tr w:rsidR="008D6DFB" w:rsidRPr="00943A69" w14:paraId="136F7FA3" w14:textId="3203AA1E" w:rsidTr="00A67F84">
        <w:trPr>
          <w:gridAfter w:val="1"/>
          <w:wAfter w:w="1036" w:type="dxa"/>
          <w:trHeight w:val="129"/>
        </w:trPr>
        <w:tc>
          <w:tcPr>
            <w:tcW w:w="2029" w:type="dxa"/>
          </w:tcPr>
          <w:p w14:paraId="64E063B6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 xml:space="preserve">Professional Development </w:t>
            </w:r>
          </w:p>
        </w:tc>
        <w:tc>
          <w:tcPr>
            <w:tcW w:w="3754" w:type="dxa"/>
          </w:tcPr>
          <w:p w14:paraId="0F5E287E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professional development in classroom practice, acting swiftly upon advice given. </w:t>
            </w:r>
          </w:p>
          <w:p w14:paraId="2A44286A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Evidence of willingness to keep up to date with educational issues.</w:t>
            </w:r>
          </w:p>
        </w:tc>
        <w:tc>
          <w:tcPr>
            <w:tcW w:w="4305" w:type="dxa"/>
          </w:tcPr>
          <w:p w14:paraId="13CF3EA8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Evidence of desire to further develop teaching and learning skills. </w:t>
            </w:r>
          </w:p>
          <w:p w14:paraId="10A365D6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Ability and desire to lead whole school events</w:t>
            </w:r>
          </w:p>
          <w:p w14:paraId="67867C0F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5249EE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EAFA50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13" w:type="dxa"/>
          </w:tcPr>
          <w:p w14:paraId="52D4CBE8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Application form</w:t>
            </w:r>
          </w:p>
          <w:p w14:paraId="51A218F0" w14:textId="714894AB" w:rsidR="008D6DFB" w:rsidRPr="00943A69" w:rsidRDefault="00A67F8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Interview</w:t>
            </w:r>
          </w:p>
        </w:tc>
      </w:tr>
      <w:tr w:rsidR="008D6DFB" w:rsidRPr="00943A69" w14:paraId="79199920" w14:textId="52A3996F" w:rsidTr="00A67F84">
        <w:trPr>
          <w:gridAfter w:val="1"/>
          <w:wAfter w:w="1036" w:type="dxa"/>
          <w:trHeight w:val="686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378041E5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3A69">
              <w:rPr>
                <w:rFonts w:ascii="Arial" w:eastAsia="Times New Roman" w:hAnsi="Arial" w:cs="Arial"/>
                <w:b/>
                <w:bCs/>
              </w:rPr>
              <w:t>Skills, knowledge &amp; expertise</w:t>
            </w:r>
          </w:p>
          <w:p w14:paraId="4E6CB213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AF87279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14:paraId="684C5130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organise, manage and teach Key Stage 2 children in a highly effective manner by setting high expectations which inspire, motivate and challenge and which ensure good progress and outcomes. </w:t>
            </w:r>
          </w:p>
          <w:p w14:paraId="52D39858" w14:textId="65A946A5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deliver core and foundation subjects </w:t>
            </w:r>
            <w:r w:rsidR="00A67F84" w:rsidRPr="00943A69">
              <w:rPr>
                <w:rFonts w:ascii="Arial" w:eastAsia="Times New Roman" w:hAnsi="Arial" w:cs="Arial"/>
              </w:rPr>
              <w:t>to a high standard</w:t>
            </w:r>
          </w:p>
          <w:p w14:paraId="1A88561E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respond flexibly and sensitively to the differing needs of children. </w:t>
            </w:r>
          </w:p>
          <w:p w14:paraId="7B5C70D2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Ability to communicate effectively, both verbally and in writing.</w:t>
            </w:r>
          </w:p>
          <w:p w14:paraId="246123C6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lastRenderedPageBreak/>
              <w:t xml:space="preserve">Organisational ability and the ability to meet deadlines, prioritise and manage own time effectively. </w:t>
            </w:r>
          </w:p>
          <w:p w14:paraId="3DA62398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readily establish professional relationships with all stakeholders and work as a team. </w:t>
            </w:r>
          </w:p>
          <w:p w14:paraId="29B04EB2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use a variety of excellent behaviour management strategies. Evidence of ability to create a happy, challenging and effective learning environment. </w:t>
            </w:r>
          </w:p>
          <w:p w14:paraId="6BC7B949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use ICT effectively both in classroom practice and within own professional work. </w:t>
            </w:r>
          </w:p>
          <w:p w14:paraId="681C0F51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Excellent subject knowledge and clear understanding of the progression of skills in English and Maths. </w:t>
            </w:r>
          </w:p>
          <w:p w14:paraId="1784828D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Evidence of contribution to extra-curricular activities and willingness to continue.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14:paraId="519112D2" w14:textId="77777777" w:rsidR="008D6DFB" w:rsidRPr="00943A69" w:rsidRDefault="008D6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lastRenderedPageBreak/>
              <w:t>Ability to analyse and evaluate data in order to accurately assess pupil progress.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14:paraId="52E74C45" w14:textId="77777777" w:rsidR="008D6DFB" w:rsidRPr="00943A69" w:rsidRDefault="00A67F8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Application form</w:t>
            </w:r>
          </w:p>
          <w:p w14:paraId="615C7497" w14:textId="77777777" w:rsidR="00A67F84" w:rsidRPr="00943A69" w:rsidRDefault="00A67F8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Interview</w:t>
            </w:r>
          </w:p>
          <w:p w14:paraId="694226E4" w14:textId="43C291CA" w:rsidR="00A67F84" w:rsidRPr="00943A69" w:rsidRDefault="00A67F8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References</w:t>
            </w:r>
          </w:p>
        </w:tc>
      </w:tr>
      <w:tr w:rsidR="00A67F84" w:rsidRPr="00943A69" w14:paraId="4D2C2BA5" w14:textId="77777777" w:rsidTr="00A67F84">
        <w:trPr>
          <w:trHeight w:val="3054"/>
        </w:trPr>
        <w:tc>
          <w:tcPr>
            <w:tcW w:w="2029" w:type="dxa"/>
          </w:tcPr>
          <w:p w14:paraId="661464B9" w14:textId="77777777" w:rsidR="00A67F84" w:rsidRPr="00943A69" w:rsidRDefault="00A67F8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</w:rPr>
            </w:pPr>
            <w:r w:rsidRPr="00943A69">
              <w:rPr>
                <w:rFonts w:ascii="Arial" w:eastAsia="Times New Roman" w:hAnsi="Arial" w:cs="Arial"/>
                <w:b/>
              </w:rPr>
              <w:lastRenderedPageBreak/>
              <w:t>Special Knowledge</w:t>
            </w:r>
          </w:p>
        </w:tc>
        <w:tc>
          <w:tcPr>
            <w:tcW w:w="3754" w:type="dxa"/>
          </w:tcPr>
          <w:p w14:paraId="3768F00A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Detailed knowledge of the structure and content of the National Curriculum. </w:t>
            </w:r>
          </w:p>
          <w:p w14:paraId="4FCD7983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An understanding of the necessary assessment procedures relating to primary education. </w:t>
            </w:r>
          </w:p>
          <w:p w14:paraId="18BB742E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Knowledge of the statutory requirements of legislation concerning SEND. </w:t>
            </w:r>
          </w:p>
          <w:p w14:paraId="6A64B72A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Knowledge of safeguarding and child protection issues. </w:t>
            </w:r>
          </w:p>
          <w:p w14:paraId="34D3B7C6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 clear vision and understanding of the needs of young pupils including special needs. </w:t>
            </w:r>
          </w:p>
          <w:p w14:paraId="393E07E3" w14:textId="77777777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Understanding and knowledge of current issues in education.</w:t>
            </w:r>
          </w:p>
        </w:tc>
        <w:tc>
          <w:tcPr>
            <w:tcW w:w="4305" w:type="dxa"/>
          </w:tcPr>
          <w:p w14:paraId="4D79FD24" w14:textId="77777777" w:rsidR="00A67F84" w:rsidRPr="00943A69" w:rsidRDefault="00A67F84" w:rsidP="00A67F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49" w:type="dxa"/>
            <w:gridSpan w:val="2"/>
          </w:tcPr>
          <w:p w14:paraId="6630E429" w14:textId="29DAE46D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Application </w:t>
            </w:r>
          </w:p>
          <w:p w14:paraId="7CADEAB5" w14:textId="5AAE0AA0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Interview </w:t>
            </w:r>
          </w:p>
          <w:p w14:paraId="61DA74EA" w14:textId="5410440F" w:rsidR="00A67F84" w:rsidRPr="00943A69" w:rsidRDefault="00A67F8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References</w:t>
            </w:r>
          </w:p>
          <w:p w14:paraId="37121E96" w14:textId="249A9E0C" w:rsidR="00A67F84" w:rsidRPr="00943A69" w:rsidRDefault="00A67F84" w:rsidP="00A67F84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</w:p>
        </w:tc>
      </w:tr>
      <w:tr w:rsidR="008D6DFB" w:rsidRPr="00943A69" w14:paraId="3F584A51" w14:textId="77777777" w:rsidTr="00A67F84">
        <w:trPr>
          <w:trHeight w:val="3847"/>
        </w:trPr>
        <w:tc>
          <w:tcPr>
            <w:tcW w:w="2029" w:type="dxa"/>
          </w:tcPr>
          <w:p w14:paraId="329339E6" w14:textId="77777777" w:rsidR="008D6DFB" w:rsidRPr="00943A69" w:rsidRDefault="008D6D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</w:rPr>
            </w:pPr>
            <w:r w:rsidRPr="00943A69">
              <w:rPr>
                <w:rFonts w:ascii="Arial" w:eastAsia="Times New Roman" w:hAnsi="Arial" w:cs="Arial"/>
                <w:b/>
              </w:rPr>
              <w:lastRenderedPageBreak/>
              <w:t>Personal</w:t>
            </w:r>
          </w:p>
        </w:tc>
        <w:tc>
          <w:tcPr>
            <w:tcW w:w="3754" w:type="dxa"/>
          </w:tcPr>
          <w:p w14:paraId="5521080B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To enjoy teaching and working with children. </w:t>
            </w:r>
          </w:p>
          <w:p w14:paraId="6F3E5F84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Possess a drive for improvement and want to obtain the highest outcomes for children. </w:t>
            </w:r>
          </w:p>
          <w:p w14:paraId="46E33CC5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To have the willingness and ability to bring out the best in every child in our school. </w:t>
            </w:r>
          </w:p>
          <w:p w14:paraId="72D28C24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Demonstrate a willingness to work with the wider community and stakeholders with motivation, enthusiasm, sensitivity and a caring attitude. </w:t>
            </w:r>
          </w:p>
          <w:p w14:paraId="12573658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Calm under pressure. </w:t>
            </w:r>
          </w:p>
          <w:p w14:paraId="36CC8BC9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a stimulating and innovative approach. </w:t>
            </w:r>
          </w:p>
          <w:p w14:paraId="601B723D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 good health and attendance record. </w:t>
            </w:r>
          </w:p>
          <w:p w14:paraId="17FA6E4C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To be approachable, friendly, trustworthy </w:t>
            </w:r>
          </w:p>
          <w:p w14:paraId="7D660ECE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Ability to demonstrate professionalism at all times. </w:t>
            </w:r>
          </w:p>
          <w:p w14:paraId="4F52F3B0" w14:textId="77777777" w:rsidR="008D6DFB" w:rsidRPr="00943A69" w:rsidRDefault="008D6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Flexible and adaptable in different situations.</w:t>
            </w:r>
          </w:p>
        </w:tc>
        <w:tc>
          <w:tcPr>
            <w:tcW w:w="4305" w:type="dxa"/>
          </w:tcPr>
          <w:p w14:paraId="3C5B94B5" w14:textId="77777777" w:rsidR="008D6DFB" w:rsidRPr="00943A69" w:rsidRDefault="008D6D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13" w:type="dxa"/>
          </w:tcPr>
          <w:p w14:paraId="50A030FF" w14:textId="77777777" w:rsidR="008D6DFB" w:rsidRPr="00943A69" w:rsidRDefault="008D6DFB" w:rsidP="00943A69">
            <w:pPr>
              <w:spacing w:after="0" w:line="240" w:lineRule="auto"/>
              <w:ind w:left="284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14:paraId="2064C191" w14:textId="5BF13C39" w:rsidR="008D6DFB" w:rsidRPr="00943A69" w:rsidRDefault="008D6DF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Application </w:t>
            </w:r>
          </w:p>
          <w:p w14:paraId="54629B09" w14:textId="77777777" w:rsidR="008D6DFB" w:rsidRPr="00943A69" w:rsidRDefault="008D6DF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 xml:space="preserve">Interview </w:t>
            </w:r>
          </w:p>
          <w:p w14:paraId="65E28D6C" w14:textId="77777777" w:rsidR="008D6DFB" w:rsidRPr="00943A69" w:rsidRDefault="008D6DF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43A69">
              <w:rPr>
                <w:rFonts w:ascii="Arial" w:eastAsia="Times New Roman" w:hAnsi="Arial" w:cs="Arial"/>
              </w:rPr>
              <w:t>Observation</w:t>
            </w:r>
          </w:p>
        </w:tc>
      </w:tr>
    </w:tbl>
    <w:p w14:paraId="3927D659" w14:textId="77777777" w:rsidR="00FF1025" w:rsidRPr="00943A69" w:rsidRDefault="00FF1025">
      <w:pPr>
        <w:rPr>
          <w:rFonts w:ascii="Arial" w:hAnsi="Arial" w:cs="Arial"/>
        </w:rPr>
      </w:pPr>
    </w:p>
    <w:p w14:paraId="4856F4C4" w14:textId="77777777" w:rsidR="00FF1025" w:rsidRPr="00943A69" w:rsidRDefault="00FF1025">
      <w:pPr>
        <w:rPr>
          <w:rFonts w:ascii="Arial" w:hAnsi="Arial" w:cs="Arial"/>
        </w:rPr>
      </w:pPr>
    </w:p>
    <w:p w14:paraId="4AF8D446" w14:textId="77777777" w:rsidR="00FF1025" w:rsidRPr="00943A69" w:rsidRDefault="00FF1025">
      <w:pPr>
        <w:rPr>
          <w:rFonts w:ascii="Arial" w:hAnsi="Arial" w:cs="Arial"/>
        </w:rPr>
      </w:pPr>
    </w:p>
    <w:p w14:paraId="46F46FCD" w14:textId="77777777" w:rsidR="00FF1025" w:rsidRPr="00943A69" w:rsidRDefault="00FF1025">
      <w:pPr>
        <w:rPr>
          <w:rFonts w:ascii="Arial" w:hAnsi="Arial" w:cs="Arial"/>
        </w:rPr>
      </w:pPr>
    </w:p>
    <w:p w14:paraId="2A71D44E" w14:textId="77777777" w:rsidR="00FF1025" w:rsidRPr="00943A69" w:rsidRDefault="00FF1025">
      <w:pPr>
        <w:rPr>
          <w:rFonts w:ascii="Arial" w:hAnsi="Arial" w:cs="Arial"/>
        </w:rPr>
      </w:pPr>
    </w:p>
    <w:p w14:paraId="6BEA7D17" w14:textId="77777777" w:rsidR="00FF1025" w:rsidRPr="00943A69" w:rsidRDefault="00FF1025">
      <w:pPr>
        <w:rPr>
          <w:rFonts w:ascii="Arial" w:hAnsi="Arial" w:cs="Arial"/>
        </w:rPr>
      </w:pPr>
    </w:p>
    <w:p w14:paraId="1DCDC382" w14:textId="77777777" w:rsidR="00FF1025" w:rsidRPr="00943A69" w:rsidRDefault="00FF1025">
      <w:pPr>
        <w:rPr>
          <w:rFonts w:ascii="Arial" w:hAnsi="Arial" w:cs="Arial"/>
        </w:rPr>
      </w:pPr>
    </w:p>
    <w:p w14:paraId="79D21848" w14:textId="77777777" w:rsidR="00FF1025" w:rsidRPr="00943A69" w:rsidRDefault="00FF1025">
      <w:pPr>
        <w:rPr>
          <w:rFonts w:ascii="Arial" w:hAnsi="Arial" w:cs="Arial"/>
        </w:rPr>
      </w:pPr>
    </w:p>
    <w:p w14:paraId="0BFA7BFE" w14:textId="77777777" w:rsidR="00FF1025" w:rsidRPr="008D7C30" w:rsidRDefault="00FF1025">
      <w:pPr>
        <w:rPr>
          <w:rFonts w:ascii="Arial" w:hAnsi="Arial" w:cs="Arial"/>
        </w:rPr>
      </w:pPr>
    </w:p>
    <w:p w14:paraId="2373803D" w14:textId="77777777" w:rsidR="00FF1025" w:rsidRPr="008D7C30" w:rsidRDefault="00FF1025">
      <w:pPr>
        <w:rPr>
          <w:rFonts w:ascii="Arial" w:hAnsi="Arial" w:cs="Arial"/>
        </w:rPr>
      </w:pPr>
    </w:p>
    <w:p w14:paraId="210B6A25" w14:textId="77777777" w:rsidR="00FF1025" w:rsidRPr="008D7C30" w:rsidRDefault="00FF1025">
      <w:pPr>
        <w:rPr>
          <w:rFonts w:ascii="Arial" w:hAnsi="Arial" w:cs="Arial"/>
        </w:rPr>
      </w:pPr>
    </w:p>
    <w:p w14:paraId="4DF3D9F1" w14:textId="77777777" w:rsidR="00FF1025" w:rsidRPr="008D7C30" w:rsidRDefault="00FF1025">
      <w:pPr>
        <w:rPr>
          <w:rFonts w:ascii="Arial" w:hAnsi="Arial" w:cs="Arial"/>
        </w:rPr>
      </w:pPr>
    </w:p>
    <w:p w14:paraId="1EFCDDDA" w14:textId="77777777" w:rsidR="00FF1025" w:rsidRPr="008D7C30" w:rsidRDefault="00FF1025">
      <w:pPr>
        <w:rPr>
          <w:rFonts w:ascii="Arial" w:hAnsi="Arial" w:cs="Arial"/>
        </w:rPr>
      </w:pPr>
    </w:p>
    <w:p w14:paraId="65D7ABDD" w14:textId="77777777" w:rsidR="00FF1025" w:rsidRPr="008D7C30" w:rsidRDefault="00FF1025">
      <w:pPr>
        <w:rPr>
          <w:rFonts w:ascii="Arial" w:hAnsi="Arial" w:cs="Arial"/>
        </w:rPr>
      </w:pPr>
    </w:p>
    <w:p w14:paraId="1DE93BEB" w14:textId="77777777" w:rsidR="00FF1025" w:rsidRPr="008D7C30" w:rsidRDefault="00FF1025">
      <w:pPr>
        <w:rPr>
          <w:rFonts w:ascii="Arial" w:hAnsi="Arial" w:cs="Arial"/>
        </w:rPr>
      </w:pPr>
    </w:p>
    <w:p w14:paraId="17AC58CD" w14:textId="77777777" w:rsidR="00FF1025" w:rsidRPr="008D7C30" w:rsidRDefault="00FF1025">
      <w:pPr>
        <w:rPr>
          <w:rFonts w:ascii="Arial" w:hAnsi="Arial" w:cs="Arial"/>
        </w:rPr>
      </w:pPr>
    </w:p>
    <w:p w14:paraId="49D76D50" w14:textId="77777777" w:rsidR="00FF1025" w:rsidRPr="008D7C30" w:rsidRDefault="00FF1025">
      <w:pPr>
        <w:rPr>
          <w:rFonts w:ascii="Arial" w:hAnsi="Arial" w:cs="Arial"/>
        </w:rPr>
      </w:pPr>
    </w:p>
    <w:p w14:paraId="688982C8" w14:textId="77777777" w:rsidR="00FF1025" w:rsidRPr="008D7C30" w:rsidRDefault="00FF1025">
      <w:pPr>
        <w:rPr>
          <w:rFonts w:ascii="Arial" w:hAnsi="Arial" w:cs="Arial"/>
        </w:rPr>
      </w:pPr>
    </w:p>
    <w:p w14:paraId="7E6B21FF" w14:textId="77777777" w:rsidR="00FF1025" w:rsidRPr="008D7C30" w:rsidRDefault="00FF1025">
      <w:pPr>
        <w:rPr>
          <w:rFonts w:ascii="Arial" w:hAnsi="Arial" w:cs="Arial"/>
        </w:rPr>
      </w:pPr>
    </w:p>
    <w:sectPr w:rsidR="00FF1025" w:rsidRPr="008D7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BFB"/>
    <w:multiLevelType w:val="hybridMultilevel"/>
    <w:tmpl w:val="B0F2A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AF4"/>
    <w:multiLevelType w:val="hybridMultilevel"/>
    <w:tmpl w:val="34BC8018"/>
    <w:lvl w:ilvl="0" w:tplc="C1A67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688"/>
    <w:multiLevelType w:val="hybridMultilevel"/>
    <w:tmpl w:val="FB848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546"/>
    <w:multiLevelType w:val="hybridMultilevel"/>
    <w:tmpl w:val="01DA8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168"/>
    <w:multiLevelType w:val="hybridMultilevel"/>
    <w:tmpl w:val="70BC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196A"/>
    <w:multiLevelType w:val="hybridMultilevel"/>
    <w:tmpl w:val="3E6C33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718B"/>
    <w:multiLevelType w:val="hybridMultilevel"/>
    <w:tmpl w:val="6CD20B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66C62"/>
    <w:multiLevelType w:val="hybridMultilevel"/>
    <w:tmpl w:val="D7CC57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758C"/>
    <w:multiLevelType w:val="hybridMultilevel"/>
    <w:tmpl w:val="230E4186"/>
    <w:lvl w:ilvl="0" w:tplc="C1A67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F49"/>
    <w:multiLevelType w:val="hybridMultilevel"/>
    <w:tmpl w:val="5BFAFCA4"/>
    <w:lvl w:ilvl="0" w:tplc="B2727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50CB"/>
    <w:multiLevelType w:val="hybridMultilevel"/>
    <w:tmpl w:val="7DC0A7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5EF3"/>
    <w:multiLevelType w:val="hybridMultilevel"/>
    <w:tmpl w:val="D502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1CCF"/>
    <w:multiLevelType w:val="multilevel"/>
    <w:tmpl w:val="D79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E929B2"/>
    <w:multiLevelType w:val="hybridMultilevel"/>
    <w:tmpl w:val="94F4D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2A9A"/>
    <w:multiLevelType w:val="hybridMultilevel"/>
    <w:tmpl w:val="0C16EA96"/>
    <w:lvl w:ilvl="0" w:tplc="C1A67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F59ED"/>
    <w:multiLevelType w:val="hybridMultilevel"/>
    <w:tmpl w:val="F27C2F5E"/>
    <w:lvl w:ilvl="0" w:tplc="C1A67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A1167"/>
    <w:multiLevelType w:val="hybridMultilevel"/>
    <w:tmpl w:val="9386E9CE"/>
    <w:lvl w:ilvl="0" w:tplc="C1A67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16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5"/>
    <w:rsid w:val="008D6DFB"/>
    <w:rsid w:val="008D7C30"/>
    <w:rsid w:val="00943A69"/>
    <w:rsid w:val="00945DA0"/>
    <w:rsid w:val="00A27C2E"/>
    <w:rsid w:val="00A67F84"/>
    <w:rsid w:val="00D0626D"/>
    <w:rsid w:val="00E4596B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64A"/>
  <w15:chartTrackingRefBased/>
  <w15:docId w15:val="{9A6FA562-DD45-492C-B982-490AE3C3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2cbda01f-3da9-47c0-af27-fe9a3cd854c9">2024-10-30T00:00:00+00:00</ReviewDate>
    <ImportantDocument xmlns="2cbda01f-3da9-47c0-af27-fe9a3cd854c9">false</ImportantDocument>
    <OwnerEmail xmlns="2cbda01f-3da9-47c0-af27-fe9a3cd854c9">hradvice@durham.gov.uk</OwnerEmai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B115D5FFD34487C2DEF6F021877A" ma:contentTypeVersion="16" ma:contentTypeDescription="Create a new document." ma:contentTypeScope="" ma:versionID="e41a8f463e7a8ebf0302392fa53e532d">
  <xsd:schema xmlns:xsd="http://www.w3.org/2001/XMLSchema" xmlns:xs="http://www.w3.org/2001/XMLSchema" xmlns:p="http://schemas.microsoft.com/office/2006/metadata/properties" xmlns:ns2="2cbda01f-3da9-47c0-af27-fe9a3cd854c9" xmlns:ns3="b7b97f35-70d7-4a2c-a8dc-9e95e456d3dd" targetNamespace="http://schemas.microsoft.com/office/2006/metadata/properties" ma:root="true" ma:fieldsID="a5fadf8514d080896cef953837933363" ns2:_="" ns3:_="">
    <xsd:import namespace="2cbda01f-3da9-47c0-af27-fe9a3cd854c9"/>
    <xsd:import namespace="b7b97f35-70d7-4a2c-a8dc-9e95e456d3dd"/>
    <xsd:element name="properties">
      <xsd:complexType>
        <xsd:sequence>
          <xsd:element name="documentManagement">
            <xsd:complexType>
              <xsd:all>
                <xsd:element ref="ns2:OwnerEmail"/>
                <xsd:element ref="ns2:ReviewDate"/>
                <xsd:element ref="ns2:Important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a01f-3da9-47c0-af27-fe9a3cd854c9" elementFormDefault="qualified">
    <xsd:import namespace="http://schemas.microsoft.com/office/2006/documentManagement/types"/>
    <xsd:import namespace="http://schemas.microsoft.com/office/infopath/2007/PartnerControls"/>
    <xsd:element name="OwnerEmail" ma:index="2" ma:displayName="Owner Email" ma:format="Dropdown" ma:internalName="OwnerEmail">
      <xsd:simpleType>
        <xsd:union memberTypes="dms:Text">
          <xsd:simpleType>
            <xsd:restriction base="dms:Choice">
              <xsd:enumeration value="extranet@durham.gov.uk"/>
            </xsd:restriction>
          </xsd:simpleType>
        </xsd:union>
      </xsd:simpleType>
    </xsd:element>
    <xsd:element name="ReviewDate" ma:index="3" ma:displayName="Review Date" ma:format="DateOnly" ma:internalName="ReviewDate">
      <xsd:simpleType>
        <xsd:restriction base="dms:DateTime"/>
      </xsd:simpleType>
    </xsd:element>
    <xsd:element name="ImportantDocument" ma:index="7" nillable="true" ma:displayName="Important Document" ma:default="0" ma:format="Dropdown" ma:hidden="true" ma:internalName="ImportantDocumen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7f35-70d7-4a2c-a8dc-9e95e456d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F6D0F-7040-4961-A6B3-FE65666FF8CA}">
  <ds:schemaRefs>
    <ds:schemaRef ds:uri="http://schemas.microsoft.com/office/2006/documentManagement/types"/>
    <ds:schemaRef ds:uri="http://purl.org/dc/dcmitype/"/>
    <ds:schemaRef ds:uri="b7b97f35-70d7-4a2c-a8dc-9e95e456d3dd"/>
    <ds:schemaRef ds:uri="http://schemas.microsoft.com/office/2006/metadata/properties"/>
    <ds:schemaRef ds:uri="2cbda01f-3da9-47c0-af27-fe9a3cd854c9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62EE9-FDA8-49A7-888D-3B3B5BAE3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a01f-3da9-47c0-af27-fe9a3cd854c9"/>
    <ds:schemaRef ds:uri="b7b97f35-70d7-4a2c-a8dc-9e95e456d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75F9E-6348-471D-B111-F3C100367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/>
  <dc:creator>Donna Palmer</dc:creator>
  <cp:keywords>Job Description Person Specification</cp:keywords>
  <dc:description/>
  <cp:lastModifiedBy>Nicola Jewitt</cp:lastModifiedBy>
  <cp:revision>2</cp:revision>
  <cp:lastPrinted>2024-04-15T13:06:00Z</cp:lastPrinted>
  <dcterms:created xsi:type="dcterms:W3CDTF">2024-04-23T13:35:00Z</dcterms:created>
  <dcterms:modified xsi:type="dcterms:W3CDTF">2024-04-23T13:35:00Z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0x0101009E14B115D5FFD34487C2DEF6F021877A</vt:lpwstr>
  </property>
</Properties>
</file>