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75" w:rsidRPr="00FF7A5E" w:rsidRDefault="00AB2F75" w:rsidP="00AB2F75">
      <w:pPr>
        <w:spacing w:after="160" w:line="259" w:lineRule="auto"/>
        <w:jc w:val="center"/>
        <w:rPr>
          <w:rFonts w:ascii="Arial" w:hAnsi="Arial" w:cs="Arial"/>
          <w:b/>
          <w:bCs/>
          <w:sz w:val="40"/>
          <w:szCs w:val="32"/>
        </w:rPr>
      </w:pPr>
      <w:r w:rsidRPr="00FF7A5E">
        <w:rPr>
          <w:rFonts w:ascii="Arial" w:hAnsi="Arial" w:cs="Arial"/>
          <w:b/>
          <w:bCs/>
          <w:sz w:val="40"/>
          <w:szCs w:val="32"/>
        </w:rPr>
        <w:t xml:space="preserve">Plans for Remote Learning </w:t>
      </w:r>
    </w:p>
    <w:p w:rsidR="00AB2F75" w:rsidRPr="00FF7A5E" w:rsidRDefault="00AB2F75" w:rsidP="00AB2F75">
      <w:pPr>
        <w:rPr>
          <w:rFonts w:ascii="Arial" w:hAnsi="Arial" w:cs="Arial"/>
          <w:b/>
          <w:u w:val="single"/>
        </w:rPr>
      </w:pPr>
      <w:r w:rsidRPr="00FF7A5E">
        <w:rPr>
          <w:rFonts w:ascii="Arial" w:hAnsi="Arial" w:cs="Arial"/>
          <w:b/>
          <w:u w:val="single"/>
        </w:rPr>
        <w:t>Context</w:t>
      </w: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rPr>
      </w:pPr>
      <w:r w:rsidRPr="00FF7A5E">
        <w:rPr>
          <w:rFonts w:ascii="Arial" w:hAnsi="Arial" w:cs="Arial"/>
        </w:rPr>
        <w:t>There is an expectation that every school has a robust home learning offer for all children should they have to self-isolate or should a year group, bubble or whole school have to be sent home. There is also an expec</w:t>
      </w:r>
      <w:r w:rsidR="00A92630">
        <w:rPr>
          <w:rFonts w:ascii="Arial" w:hAnsi="Arial" w:cs="Arial"/>
        </w:rPr>
        <w:t>tation that schools keep</w:t>
      </w:r>
      <w:r w:rsidRPr="00FF7A5E">
        <w:rPr>
          <w:rFonts w:ascii="Arial" w:hAnsi="Arial" w:cs="Arial"/>
        </w:rPr>
        <w:t xml:space="preserve"> track of what children are doing at home and</w:t>
      </w:r>
      <w:r w:rsidR="00A92630">
        <w:rPr>
          <w:rFonts w:ascii="Arial" w:hAnsi="Arial" w:cs="Arial"/>
        </w:rPr>
        <w:t xml:space="preserve"> how they are managing with</w:t>
      </w:r>
      <w:r w:rsidRPr="00FF7A5E">
        <w:rPr>
          <w:rFonts w:ascii="Arial" w:hAnsi="Arial" w:cs="Arial"/>
        </w:rPr>
        <w:t xml:space="preserve"> home-learning.</w:t>
      </w:r>
    </w:p>
    <w:p w:rsidR="00AB2F75" w:rsidRPr="00FF7A5E" w:rsidRDefault="00AB2F75" w:rsidP="00AB2F75">
      <w:pPr>
        <w:rPr>
          <w:rFonts w:ascii="Arial" w:hAnsi="Arial" w:cs="Arial"/>
        </w:rPr>
      </w:pPr>
    </w:p>
    <w:p w:rsidR="00AB2F75" w:rsidRPr="00FF7A5E" w:rsidRDefault="00AB2F75" w:rsidP="00AB2F75">
      <w:pPr>
        <w:rPr>
          <w:rFonts w:ascii="Arial" w:hAnsi="Arial" w:cs="Arial"/>
        </w:rPr>
      </w:pPr>
      <w:r w:rsidRPr="00FF7A5E">
        <w:rPr>
          <w:rFonts w:ascii="Arial" w:hAnsi="Arial" w:cs="Arial"/>
        </w:rPr>
        <w:t>The following is guidance for parents/carers based on what we believe will be the most beneficial activities for your child to help them to “keep up” whilst also following our school curriculum as closely as possible. There is a strong focus on reading, writing and basic number work as well as suggestions for other curriculum areas.</w:t>
      </w:r>
    </w:p>
    <w:p w:rsidR="00AB2F75" w:rsidRPr="00FF7A5E" w:rsidRDefault="00AB2F75" w:rsidP="00AB2F75"/>
    <w:p w:rsidR="00AB2F75" w:rsidRPr="00FF7A5E" w:rsidRDefault="00AB2F75" w:rsidP="00AB2F75">
      <w:pPr>
        <w:rPr>
          <w:rFonts w:ascii="Arial" w:hAnsi="Arial" w:cs="Arial"/>
          <w:b/>
          <w:bCs/>
          <w:u w:val="single"/>
        </w:rPr>
      </w:pPr>
      <w:r w:rsidRPr="00FF7A5E">
        <w:rPr>
          <w:rFonts w:ascii="Arial" w:hAnsi="Arial" w:cs="Arial"/>
          <w:b/>
          <w:bCs/>
          <w:u w:val="single"/>
        </w:rPr>
        <w:t>Our School Offer</w:t>
      </w:r>
    </w:p>
    <w:p w:rsidR="00AB2F75" w:rsidRPr="00FF7A5E" w:rsidRDefault="00AB2F75" w:rsidP="00AB2F75">
      <w:pPr>
        <w:rPr>
          <w:rFonts w:ascii="Arial" w:hAnsi="Arial" w:cs="Arial"/>
          <w:b/>
          <w:bCs/>
          <w:u w:val="single"/>
        </w:rPr>
      </w:pPr>
    </w:p>
    <w:p w:rsidR="00AB2F75" w:rsidRPr="00FF7A5E" w:rsidRDefault="00AB2F75" w:rsidP="00AB2F75">
      <w:pPr>
        <w:rPr>
          <w:rFonts w:ascii="Arial" w:hAnsi="Arial" w:cs="Arial"/>
        </w:rPr>
      </w:pPr>
      <w:r w:rsidRPr="00FF7A5E">
        <w:rPr>
          <w:rFonts w:ascii="Arial" w:hAnsi="Arial" w:cs="Arial"/>
        </w:rPr>
        <w:t>During the current COVID-19 pandemic, Mill Hill Primary School will endeavour to provide all children with:</w:t>
      </w:r>
    </w:p>
    <w:p w:rsidR="00AB2F75" w:rsidRPr="00FF7A5E" w:rsidRDefault="00AB2F75" w:rsidP="00AB2F75">
      <w:pPr>
        <w:rPr>
          <w:rFonts w:ascii="Arial" w:hAnsi="Arial" w:cs="Arial"/>
        </w:rPr>
      </w:pPr>
    </w:p>
    <w:p w:rsidR="00AB2F75" w:rsidRPr="00FF7A5E" w:rsidRDefault="00AB2F75" w:rsidP="00AB2F75">
      <w:pPr>
        <w:pStyle w:val="ListParagraph"/>
        <w:numPr>
          <w:ilvl w:val="0"/>
          <w:numId w:val="1"/>
        </w:numPr>
        <w:rPr>
          <w:rFonts w:ascii="Arial" w:hAnsi="Arial" w:cs="Arial"/>
        </w:rPr>
      </w:pPr>
      <w:r w:rsidRPr="00FF7A5E">
        <w:rPr>
          <w:rFonts w:ascii="Arial" w:hAnsi="Arial" w:cs="Arial"/>
          <w:bCs/>
          <w:lang w:val="en-US"/>
        </w:rPr>
        <w:t>immediate remote education</w:t>
      </w:r>
    </w:p>
    <w:p w:rsidR="00AB2F75" w:rsidRPr="00FF7A5E" w:rsidRDefault="00AB2F75" w:rsidP="00AB2F75">
      <w:pPr>
        <w:pStyle w:val="ListParagraph"/>
        <w:numPr>
          <w:ilvl w:val="0"/>
          <w:numId w:val="1"/>
        </w:numPr>
        <w:rPr>
          <w:rFonts w:ascii="Arial" w:hAnsi="Arial" w:cs="Arial"/>
        </w:rPr>
      </w:pPr>
      <w:r w:rsidRPr="00FF7A5E">
        <w:rPr>
          <w:rFonts w:ascii="Arial" w:hAnsi="Arial" w:cs="Arial"/>
          <w:lang w:val="en-US"/>
        </w:rPr>
        <w:t>a curriculum sequence that allows access to high-quality online resources and teaching videos that are linked to the school’s curriculum expectations</w:t>
      </w:r>
    </w:p>
    <w:p w:rsidR="00AB2F75" w:rsidRPr="00FF7A5E" w:rsidRDefault="00AB2F75" w:rsidP="00AB2F75">
      <w:pPr>
        <w:pStyle w:val="ListParagraph"/>
        <w:numPr>
          <w:ilvl w:val="0"/>
          <w:numId w:val="1"/>
        </w:numPr>
        <w:rPr>
          <w:rFonts w:ascii="Arial" w:hAnsi="Arial" w:cs="Arial"/>
        </w:rPr>
      </w:pPr>
      <w:r w:rsidRPr="00FF7A5E">
        <w:rPr>
          <w:rFonts w:ascii="Arial" w:hAnsi="Arial" w:cs="Arial"/>
          <w:lang w:val="en-US"/>
        </w:rPr>
        <w:t>give access to high quality remote education resources</w:t>
      </w:r>
    </w:p>
    <w:p w:rsidR="00AB2F75" w:rsidRPr="00FF7A5E" w:rsidRDefault="00AB2F75" w:rsidP="00AB2F75">
      <w:pPr>
        <w:pStyle w:val="ListParagraph"/>
        <w:numPr>
          <w:ilvl w:val="0"/>
          <w:numId w:val="1"/>
        </w:numPr>
        <w:rPr>
          <w:rFonts w:ascii="Arial" w:hAnsi="Arial" w:cs="Arial"/>
        </w:rPr>
      </w:pPr>
      <w:r w:rsidRPr="00FF7A5E">
        <w:rPr>
          <w:rFonts w:ascii="Arial" w:hAnsi="Arial" w:cs="Arial"/>
          <w:lang w:val="en-US"/>
        </w:rPr>
        <w:t>work with families to deliver a broad and ambitious curriculum</w:t>
      </w:r>
    </w:p>
    <w:p w:rsidR="00AB2F75" w:rsidRPr="00FF7A5E" w:rsidRDefault="00AB2F75" w:rsidP="00AB2F75">
      <w:pPr>
        <w:pStyle w:val="ListParagraph"/>
        <w:numPr>
          <w:ilvl w:val="0"/>
          <w:numId w:val="1"/>
        </w:numPr>
        <w:rPr>
          <w:rFonts w:ascii="Arial" w:hAnsi="Arial" w:cs="Arial"/>
        </w:rPr>
      </w:pPr>
      <w:r w:rsidRPr="00FF7A5E">
        <w:rPr>
          <w:rFonts w:ascii="Arial" w:hAnsi="Arial" w:cs="Arial"/>
          <w:lang w:val="en-US"/>
        </w:rPr>
        <w:t>set assignments so that pupils have meaningful and ambitious work each day in a number of different subjects</w:t>
      </w:r>
    </w:p>
    <w:p w:rsidR="00AB2F75" w:rsidRPr="00FF7A5E" w:rsidRDefault="00AB2F75" w:rsidP="00AB2F75">
      <w:pPr>
        <w:pStyle w:val="ListParagraph"/>
        <w:numPr>
          <w:ilvl w:val="0"/>
          <w:numId w:val="1"/>
        </w:numPr>
        <w:rPr>
          <w:rFonts w:ascii="Arial" w:hAnsi="Arial" w:cs="Arial"/>
        </w:rPr>
      </w:pPr>
      <w:r w:rsidRPr="00FF7A5E">
        <w:rPr>
          <w:rFonts w:ascii="Arial" w:hAnsi="Arial" w:cs="Arial"/>
          <w:lang w:val="en-US"/>
        </w:rPr>
        <w:t xml:space="preserve">teach a planned and well-sequenced curriculum so that knowledge and skills are built incrementally, with a good level of clarity about what is intended to be taught and </w:t>
      </w:r>
      <w:proofErr w:type="spellStart"/>
      <w:r w:rsidRPr="00FF7A5E">
        <w:rPr>
          <w:rFonts w:ascii="Arial" w:hAnsi="Arial" w:cs="Arial"/>
          <w:lang w:val="en-US"/>
        </w:rPr>
        <w:t>practised</w:t>
      </w:r>
      <w:proofErr w:type="spellEnd"/>
      <w:r w:rsidRPr="00FF7A5E">
        <w:rPr>
          <w:rFonts w:ascii="Arial" w:hAnsi="Arial" w:cs="Arial"/>
          <w:lang w:val="en-US"/>
        </w:rPr>
        <w:t xml:space="preserve"> in each subject</w:t>
      </w:r>
    </w:p>
    <w:p w:rsidR="00AB2F75" w:rsidRPr="00FF7A5E" w:rsidRDefault="00AB2F75" w:rsidP="00AB2F75">
      <w:pPr>
        <w:rPr>
          <w:rFonts w:ascii="Arial" w:hAnsi="Arial" w:cs="Arial"/>
        </w:rPr>
      </w:pPr>
    </w:p>
    <w:p w:rsidR="00AB2F75" w:rsidRPr="00FF7A5E" w:rsidRDefault="00AB2F75" w:rsidP="00AB2F75">
      <w:pPr>
        <w:rPr>
          <w:rFonts w:ascii="Arial" w:hAnsi="Arial" w:cs="Arial"/>
          <w:b/>
          <w:u w:val="single"/>
        </w:rPr>
      </w:pPr>
      <w:r w:rsidRPr="00FF7A5E">
        <w:rPr>
          <w:rFonts w:ascii="Arial" w:hAnsi="Arial" w:cs="Arial"/>
          <w:b/>
          <w:u w:val="single"/>
        </w:rPr>
        <w:t>Preparation by School</w:t>
      </w: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rPr>
      </w:pPr>
      <w:r w:rsidRPr="00FF7A5E">
        <w:rPr>
          <w:rFonts w:ascii="Arial" w:hAnsi="Arial" w:cs="Arial"/>
        </w:rPr>
        <w:t>The school will ensure that the following actions are taken prior to any pupils needing to self-isolate or partial or full closure of the school:</w:t>
      </w:r>
    </w:p>
    <w:p w:rsidR="00AB2F75" w:rsidRPr="00FF7A5E" w:rsidRDefault="00AB2F75" w:rsidP="00AB2F75">
      <w:pPr>
        <w:rPr>
          <w:rFonts w:ascii="Arial" w:hAnsi="Arial" w:cs="Arial"/>
        </w:rPr>
      </w:pPr>
    </w:p>
    <w:p w:rsidR="00AB2F75" w:rsidRPr="00FF7A5E" w:rsidRDefault="00AB2F75" w:rsidP="00AB2F75">
      <w:pPr>
        <w:rPr>
          <w:rFonts w:ascii="Arial" w:hAnsi="Arial" w:cs="Arial"/>
        </w:rPr>
      </w:pPr>
    </w:p>
    <w:p w:rsidR="00AB2F75" w:rsidRPr="00FF7A5E" w:rsidRDefault="00AB2F75" w:rsidP="00AB2F75">
      <w:pPr>
        <w:pStyle w:val="ListParagraph"/>
        <w:numPr>
          <w:ilvl w:val="0"/>
          <w:numId w:val="3"/>
        </w:numPr>
        <w:rPr>
          <w:rFonts w:ascii="Arial" w:hAnsi="Arial" w:cs="Arial"/>
        </w:rPr>
      </w:pPr>
      <w:r w:rsidRPr="00FF7A5E">
        <w:rPr>
          <w:rFonts w:ascii="Arial" w:hAnsi="Arial" w:cs="Arial"/>
        </w:rPr>
        <w:t>Staf</w:t>
      </w:r>
      <w:r w:rsidR="00A92630">
        <w:rPr>
          <w:rFonts w:ascii="Arial" w:hAnsi="Arial" w:cs="Arial"/>
        </w:rPr>
        <w:t>f will ensure that all children have</w:t>
      </w:r>
      <w:r w:rsidRPr="00FF7A5E">
        <w:rPr>
          <w:rFonts w:ascii="Arial" w:hAnsi="Arial" w:cs="Arial"/>
        </w:rPr>
        <w:t xml:space="preserve"> access </w:t>
      </w:r>
      <w:r w:rsidR="00A92630">
        <w:rPr>
          <w:rFonts w:ascii="Arial" w:hAnsi="Arial" w:cs="Arial"/>
        </w:rPr>
        <w:t xml:space="preserve">to </w:t>
      </w:r>
      <w:r w:rsidRPr="00FF7A5E">
        <w:rPr>
          <w:rFonts w:ascii="Arial" w:hAnsi="Arial" w:cs="Arial"/>
        </w:rPr>
        <w:t>the school’s online learning platform (age appropriate) and support any parents/carers who struggle with this- Google classroom</w:t>
      </w:r>
    </w:p>
    <w:p w:rsidR="00AB2F75" w:rsidRPr="00FF7A5E" w:rsidRDefault="00AB2F75" w:rsidP="00AB2F75">
      <w:pPr>
        <w:rPr>
          <w:rFonts w:ascii="Arial" w:hAnsi="Arial" w:cs="Arial"/>
        </w:rPr>
      </w:pPr>
    </w:p>
    <w:p w:rsidR="00AB2F75" w:rsidRPr="00FF7A5E" w:rsidRDefault="00AB2F75" w:rsidP="00AB2F75">
      <w:pPr>
        <w:pStyle w:val="ListParagraph"/>
        <w:numPr>
          <w:ilvl w:val="0"/>
          <w:numId w:val="3"/>
        </w:numPr>
        <w:rPr>
          <w:rFonts w:ascii="Arial" w:hAnsi="Arial" w:cs="Arial"/>
        </w:rPr>
      </w:pPr>
      <w:r w:rsidRPr="00FF7A5E">
        <w:rPr>
          <w:rFonts w:ascii="Arial" w:hAnsi="Arial" w:cs="Arial"/>
        </w:rPr>
        <w:t>School will provide school email address as a means of communication.</w:t>
      </w:r>
    </w:p>
    <w:p w:rsidR="00AB2F75" w:rsidRPr="00FF7A5E" w:rsidRDefault="00AB2F75" w:rsidP="00AB2F75">
      <w:pPr>
        <w:pStyle w:val="2Subheadblue"/>
        <w:spacing w:before="120"/>
        <w:rPr>
          <w:bCs/>
          <w:color w:val="auto"/>
          <w:sz w:val="22"/>
          <w:szCs w:val="22"/>
          <w:u w:val="single"/>
          <w:lang w:val="en-GB"/>
        </w:rPr>
      </w:pPr>
      <w:r w:rsidRPr="00FF7A5E">
        <w:rPr>
          <w:bCs/>
          <w:color w:val="auto"/>
          <w:sz w:val="22"/>
          <w:szCs w:val="22"/>
          <w:u w:val="single"/>
          <w:lang w:val="en-GB"/>
        </w:rPr>
        <w:t>Preparation at home</w:t>
      </w:r>
    </w:p>
    <w:p w:rsidR="00AB2F75" w:rsidRPr="00FF7A5E" w:rsidRDefault="00AB2F75" w:rsidP="00AB2F75">
      <w:pPr>
        <w:pStyle w:val="1bodycopy"/>
        <w:rPr>
          <w:rFonts w:cs="Arial"/>
          <w:lang w:val="en-GB"/>
        </w:rPr>
      </w:pPr>
      <w:r w:rsidRPr="00FF7A5E">
        <w:rPr>
          <w:rFonts w:cs="Arial"/>
          <w:lang w:val="en-GB"/>
        </w:rPr>
        <w:t xml:space="preserve">Parents should endeavour to support pupils’ remote learning by creating a </w:t>
      </w:r>
      <w:r w:rsidR="00A92630">
        <w:rPr>
          <w:rFonts w:cs="Arial"/>
          <w:lang w:val="en-GB"/>
        </w:rPr>
        <w:t xml:space="preserve">positive environment for their </w:t>
      </w:r>
      <w:r w:rsidRPr="00FF7A5E">
        <w:rPr>
          <w:rFonts w:cs="Arial"/>
          <w:lang w:val="en-GB"/>
        </w:rPr>
        <w:t xml:space="preserve">child to learn, for example: </w:t>
      </w:r>
    </w:p>
    <w:p w:rsidR="00AB2F75" w:rsidRPr="00A92630" w:rsidRDefault="00AB2F75" w:rsidP="00AB2F75">
      <w:pPr>
        <w:pStyle w:val="3Bulletedcopypink"/>
        <w:numPr>
          <w:ilvl w:val="0"/>
          <w:numId w:val="9"/>
        </w:numPr>
        <w:rPr>
          <w:rStyle w:val="Strong"/>
          <w:b w:val="0"/>
          <w:bCs w:val="0"/>
          <w:szCs w:val="22"/>
          <w:lang w:val="en-GB"/>
        </w:rPr>
      </w:pPr>
      <w:r w:rsidRPr="00A92630">
        <w:rPr>
          <w:rStyle w:val="Strong"/>
          <w:b w:val="0"/>
          <w:szCs w:val="22"/>
          <w:lang w:val="en-GB"/>
        </w:rPr>
        <w:t>Distinguish between weekdays and weekends, to separate school life and home life.</w:t>
      </w:r>
    </w:p>
    <w:p w:rsidR="00AB2F75" w:rsidRPr="00A92630" w:rsidRDefault="00AB2F75" w:rsidP="00AB2F75">
      <w:pPr>
        <w:pStyle w:val="3Bulletedcopypink"/>
        <w:numPr>
          <w:ilvl w:val="0"/>
          <w:numId w:val="9"/>
        </w:numPr>
        <w:rPr>
          <w:rStyle w:val="Strong"/>
          <w:b w:val="0"/>
          <w:bCs w:val="0"/>
          <w:szCs w:val="22"/>
          <w:lang w:val="en-GB"/>
        </w:rPr>
      </w:pPr>
      <w:r w:rsidRPr="00A92630">
        <w:rPr>
          <w:rStyle w:val="Strong"/>
          <w:b w:val="0"/>
          <w:szCs w:val="22"/>
          <w:lang w:val="en-GB"/>
        </w:rPr>
        <w:t xml:space="preserve">At the end of the day, have a clear cut-off to signal school time is over. </w:t>
      </w:r>
    </w:p>
    <w:p w:rsidR="00AB2F75" w:rsidRPr="00A92630" w:rsidRDefault="00AB2F75" w:rsidP="00AB2F75">
      <w:pPr>
        <w:pStyle w:val="3Bulletedcopypink"/>
        <w:numPr>
          <w:ilvl w:val="0"/>
          <w:numId w:val="9"/>
        </w:numPr>
        <w:rPr>
          <w:szCs w:val="22"/>
          <w:lang w:val="en-GB"/>
        </w:rPr>
      </w:pPr>
      <w:r w:rsidRPr="00A92630">
        <w:rPr>
          <w:rStyle w:val="Strong"/>
          <w:b w:val="0"/>
          <w:szCs w:val="22"/>
          <w:lang w:val="en-GB"/>
        </w:rPr>
        <w:t>Create and stick to a routine.</w:t>
      </w:r>
      <w:r w:rsidRPr="00A92630">
        <w:rPr>
          <w:szCs w:val="22"/>
          <w:lang w:val="en-GB"/>
        </w:rPr>
        <w:t> </w:t>
      </w:r>
    </w:p>
    <w:p w:rsidR="00AB2F75" w:rsidRPr="00A92630" w:rsidRDefault="00AB2F75" w:rsidP="00AB2F75">
      <w:pPr>
        <w:pStyle w:val="3Bulletedcopypink"/>
        <w:numPr>
          <w:ilvl w:val="0"/>
          <w:numId w:val="9"/>
        </w:numPr>
        <w:rPr>
          <w:rStyle w:val="Strong"/>
          <w:b w:val="0"/>
          <w:bCs w:val="0"/>
          <w:lang w:val="en-GB"/>
        </w:rPr>
      </w:pPr>
      <w:r w:rsidRPr="00A92630">
        <w:rPr>
          <w:rStyle w:val="Strong"/>
          <w:b w:val="0"/>
          <w:lang w:val="en-GB"/>
        </w:rPr>
        <w:t>Provide the correct equipment in order for your child to complete the work given.</w:t>
      </w:r>
    </w:p>
    <w:p w:rsidR="00AB2F75" w:rsidRPr="00A92630" w:rsidRDefault="00AB2F75" w:rsidP="00AB2F75">
      <w:pPr>
        <w:pStyle w:val="3Bulletedcopypink"/>
        <w:numPr>
          <w:ilvl w:val="0"/>
          <w:numId w:val="9"/>
        </w:numPr>
        <w:rPr>
          <w:rStyle w:val="Strong"/>
          <w:b w:val="0"/>
          <w:bCs w:val="0"/>
          <w:szCs w:val="22"/>
          <w:lang w:val="en-GB"/>
        </w:rPr>
      </w:pPr>
      <w:r w:rsidRPr="00A92630">
        <w:rPr>
          <w:rStyle w:val="Strong"/>
          <w:b w:val="0"/>
          <w:szCs w:val="22"/>
          <w:lang w:val="en-GB"/>
        </w:rPr>
        <w:t>Designate a working space if possible.</w:t>
      </w:r>
    </w:p>
    <w:p w:rsidR="00AB2F75" w:rsidRPr="00A92630" w:rsidRDefault="00AB2F75" w:rsidP="00AB2F75">
      <w:pPr>
        <w:pStyle w:val="3Bulletedcopypink"/>
        <w:numPr>
          <w:ilvl w:val="0"/>
          <w:numId w:val="9"/>
        </w:numPr>
        <w:rPr>
          <w:lang w:val="en-GB"/>
        </w:rPr>
      </w:pPr>
      <w:r w:rsidRPr="00A92630">
        <w:rPr>
          <w:lang w:val="en-GB"/>
        </w:rPr>
        <w:lastRenderedPageBreak/>
        <w:t>Make time for exercise and breaks throughout the day to keep your child active.</w:t>
      </w:r>
    </w:p>
    <w:p w:rsidR="00AB2F75" w:rsidRPr="00A92630" w:rsidRDefault="00AB2F75" w:rsidP="00AB2F75">
      <w:pPr>
        <w:pStyle w:val="3Bulletedcopypink"/>
        <w:numPr>
          <w:ilvl w:val="0"/>
          <w:numId w:val="9"/>
        </w:numPr>
        <w:rPr>
          <w:lang w:val="en-GB"/>
        </w:rPr>
      </w:pPr>
      <w:r w:rsidRPr="00A92630">
        <w:rPr>
          <w:lang w:val="en-GB"/>
        </w:rPr>
        <w:t>Reinforce the importance of children staying safe online.</w:t>
      </w:r>
    </w:p>
    <w:p w:rsidR="00AB2F75" w:rsidRPr="00A92630" w:rsidRDefault="00AB2F75" w:rsidP="00AB2F75">
      <w:pPr>
        <w:pStyle w:val="3Bulletedcopypink"/>
        <w:numPr>
          <w:ilvl w:val="0"/>
          <w:numId w:val="9"/>
        </w:numPr>
        <w:rPr>
          <w:lang w:val="en-GB"/>
        </w:rPr>
      </w:pPr>
      <w:r w:rsidRPr="00A92630">
        <w:rPr>
          <w:lang w:val="en-GB"/>
        </w:rPr>
        <w:t>Be aware of what your child is being asked to do, including: sites they will be asked to use and the school staff your child will interact with.</w:t>
      </w:r>
    </w:p>
    <w:p w:rsidR="00AB2F75" w:rsidRPr="00A92630" w:rsidRDefault="00AB2F75" w:rsidP="00AB2F75">
      <w:pPr>
        <w:pStyle w:val="3Bulletedcopypink"/>
        <w:numPr>
          <w:ilvl w:val="0"/>
          <w:numId w:val="9"/>
        </w:numPr>
        <w:rPr>
          <w:lang w:val="en-GB"/>
        </w:rPr>
      </w:pPr>
      <w:r w:rsidRPr="00A92630">
        <w:rPr>
          <w:lang w:val="en-GB"/>
        </w:rPr>
        <w:t>Emphasise the importance of a safe online environment. Set age-appropriate parental controls on digital devices and use internet filters to block malicious websites. These are usually free, but often need to be turned on.</w:t>
      </w:r>
    </w:p>
    <w:p w:rsidR="00AB2F75" w:rsidRPr="00A92630" w:rsidRDefault="00AB2F75" w:rsidP="00AB2F75">
      <w:pPr>
        <w:pStyle w:val="3Bulletedcopypink"/>
        <w:numPr>
          <w:ilvl w:val="0"/>
          <w:numId w:val="9"/>
        </w:numPr>
        <w:rPr>
          <w:rStyle w:val="Strong"/>
          <w:b w:val="0"/>
          <w:bCs w:val="0"/>
          <w:lang w:val="en-GB"/>
        </w:rPr>
      </w:pPr>
      <w:r w:rsidRPr="00A92630">
        <w:rPr>
          <w:rStyle w:val="Strong"/>
          <w:b w:val="0"/>
          <w:lang w:val="en-GB"/>
        </w:rPr>
        <w:t>Encourage your child to work to the best of their ability and praise their efforts.</w:t>
      </w:r>
    </w:p>
    <w:p w:rsidR="00AB2F75" w:rsidRPr="00FF7A5E" w:rsidRDefault="00AB2F75" w:rsidP="00AB2F75">
      <w:pPr>
        <w:pStyle w:val="3Bulletedcopypink"/>
        <w:numPr>
          <w:ilvl w:val="0"/>
          <w:numId w:val="0"/>
        </w:numPr>
        <w:rPr>
          <w:szCs w:val="22"/>
          <w:lang w:val="en-GB"/>
        </w:rPr>
      </w:pPr>
    </w:p>
    <w:p w:rsidR="00AB2F75" w:rsidRPr="00FF7A5E" w:rsidRDefault="00AB2F75" w:rsidP="00AB2F75">
      <w:pPr>
        <w:rPr>
          <w:rFonts w:ascii="Arial" w:hAnsi="Arial" w:cs="Arial"/>
          <w:b/>
          <w:u w:val="single"/>
        </w:rPr>
      </w:pPr>
      <w:r w:rsidRPr="00FF7A5E">
        <w:rPr>
          <w:rFonts w:ascii="Arial" w:hAnsi="Arial" w:cs="Arial"/>
          <w:b/>
          <w:u w:val="single"/>
        </w:rPr>
        <w:t>Online Access</w:t>
      </w: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rPr>
      </w:pPr>
      <w:r w:rsidRPr="00FF7A5E">
        <w:rPr>
          <w:rFonts w:ascii="Arial" w:hAnsi="Arial" w:cs="Arial"/>
        </w:rPr>
        <w:t xml:space="preserve">It is expected that children will access most of our remote learning through our online provision.  If parents/carers do not have access to an electronic device, we </w:t>
      </w:r>
      <w:r w:rsidRPr="00FF7A5E">
        <w:rPr>
          <w:rFonts w:ascii="Arial" w:hAnsi="Arial" w:cs="Arial"/>
          <w:szCs w:val="28"/>
        </w:rPr>
        <w:t xml:space="preserve">expect them to inform school and we will </w:t>
      </w:r>
      <w:r w:rsidRPr="00FF7A5E">
        <w:rPr>
          <w:rFonts w:ascii="Arial" w:hAnsi="Arial" w:cs="Arial"/>
        </w:rPr>
        <w:t xml:space="preserve">provide </w:t>
      </w:r>
      <w:r w:rsidR="001A76E5">
        <w:rPr>
          <w:rFonts w:ascii="Arial" w:hAnsi="Arial" w:cs="Arial"/>
        </w:rPr>
        <w:t xml:space="preserve">a laptop/ tablet and/ or </w:t>
      </w:r>
      <w:r w:rsidRPr="00FF7A5E">
        <w:rPr>
          <w:rFonts w:ascii="Arial" w:hAnsi="Arial" w:cs="Arial"/>
        </w:rPr>
        <w:t>paper-based activities</w:t>
      </w:r>
      <w:r w:rsidR="00A92630">
        <w:rPr>
          <w:rFonts w:ascii="Arial" w:hAnsi="Arial" w:cs="Arial"/>
        </w:rPr>
        <w:t xml:space="preserve"> as quickly as possible</w:t>
      </w:r>
      <w:r w:rsidRPr="00FF7A5E">
        <w:rPr>
          <w:rFonts w:ascii="Arial" w:hAnsi="Arial" w:cs="Arial"/>
        </w:rPr>
        <w:t xml:space="preserve">.  </w:t>
      </w:r>
      <w:proofErr w:type="gramStart"/>
      <w:r w:rsidRPr="00FF7A5E">
        <w:rPr>
          <w:rFonts w:ascii="Arial" w:hAnsi="Arial" w:cs="Arial"/>
        </w:rPr>
        <w:t>If parents/ carers have any queries please contact the school via email or telephone.</w:t>
      </w:r>
      <w:proofErr w:type="gramEnd"/>
      <w:r w:rsidRPr="00FF7A5E">
        <w:rPr>
          <w:rFonts w:ascii="Arial" w:hAnsi="Arial" w:cs="Arial"/>
        </w:rPr>
        <w:t xml:space="preserve"> </w:t>
      </w:r>
    </w:p>
    <w:p w:rsidR="00AB2F75" w:rsidRPr="00FF7A5E" w:rsidRDefault="00AB2F75" w:rsidP="00AB2F75">
      <w:pPr>
        <w:rPr>
          <w:rFonts w:ascii="Arial" w:hAnsi="Arial" w:cs="Arial"/>
        </w:rPr>
      </w:pPr>
    </w:p>
    <w:p w:rsidR="00AB2F75" w:rsidRPr="00FF7A5E" w:rsidRDefault="00AB2F75" w:rsidP="00AB2F75">
      <w:pPr>
        <w:rPr>
          <w:rFonts w:ascii="Arial" w:hAnsi="Arial" w:cs="Arial"/>
        </w:rPr>
      </w:pPr>
    </w:p>
    <w:p w:rsidR="00AB2F75" w:rsidRPr="00FF7A5E" w:rsidRDefault="00AB2F75" w:rsidP="00AB2F75">
      <w:pPr>
        <w:rPr>
          <w:rFonts w:ascii="Arial" w:hAnsi="Arial" w:cs="Arial"/>
          <w:b/>
          <w:u w:val="single"/>
        </w:rPr>
      </w:pPr>
      <w:r w:rsidRPr="00FF7A5E">
        <w:rPr>
          <w:rFonts w:ascii="Arial" w:hAnsi="Arial" w:cs="Arial"/>
          <w:b/>
          <w:u w:val="single"/>
        </w:rPr>
        <w:t>Stage 1 - If an individual child or a small number of children need to isolate</w:t>
      </w:r>
    </w:p>
    <w:p w:rsidR="00AB2F75" w:rsidRPr="00FF7A5E" w:rsidRDefault="00AB2F75" w:rsidP="00AB2F75">
      <w:pPr>
        <w:rPr>
          <w:rFonts w:ascii="Arial" w:hAnsi="Arial" w:cs="Arial"/>
          <w:b/>
        </w:rPr>
      </w:pPr>
    </w:p>
    <w:p w:rsidR="00AB2F75" w:rsidRPr="00FF7A5E" w:rsidRDefault="00AB2F75" w:rsidP="00AB2F75">
      <w:pPr>
        <w:rPr>
          <w:rFonts w:ascii="Arial" w:hAnsi="Arial" w:cs="Arial"/>
        </w:rPr>
      </w:pPr>
      <w:bookmarkStart w:id="0" w:name="_Hlk54173156"/>
      <w:r w:rsidRPr="00FF7A5E">
        <w:rPr>
          <w:rFonts w:ascii="Arial" w:hAnsi="Arial" w:cs="Arial"/>
        </w:rPr>
        <w:t>The school will endeavour to:</w:t>
      </w:r>
    </w:p>
    <w:bookmarkEnd w:id="0"/>
    <w:p w:rsidR="00AB2F75" w:rsidRPr="00FF7A5E" w:rsidRDefault="00AB2F75" w:rsidP="00AB2F75">
      <w:pPr>
        <w:rPr>
          <w:rFonts w:ascii="Arial" w:hAnsi="Arial" w:cs="Arial"/>
        </w:rPr>
      </w:pPr>
    </w:p>
    <w:p w:rsidR="00AB2F75" w:rsidRPr="00FF7A5E" w:rsidRDefault="00AB2F75" w:rsidP="00AB2F75">
      <w:pPr>
        <w:pStyle w:val="ListParagraph"/>
        <w:numPr>
          <w:ilvl w:val="0"/>
          <w:numId w:val="2"/>
        </w:numPr>
        <w:rPr>
          <w:rFonts w:ascii="Arial" w:hAnsi="Arial" w:cs="Arial"/>
        </w:rPr>
      </w:pPr>
      <w:r w:rsidRPr="00FF7A5E">
        <w:rPr>
          <w:rFonts w:ascii="Arial" w:hAnsi="Arial" w:cs="Arial"/>
        </w:rPr>
        <w:t xml:space="preserve">provide immediate access to our online learning platform through our online learning platform, TT </w:t>
      </w:r>
      <w:proofErr w:type="spellStart"/>
      <w:r w:rsidRPr="00FF7A5E">
        <w:rPr>
          <w:rFonts w:ascii="Arial" w:hAnsi="Arial" w:cs="Arial"/>
        </w:rPr>
        <w:t>rockstars</w:t>
      </w:r>
      <w:proofErr w:type="spellEnd"/>
      <w:r w:rsidRPr="00FF7A5E">
        <w:rPr>
          <w:rFonts w:ascii="Arial" w:hAnsi="Arial" w:cs="Arial"/>
        </w:rPr>
        <w:t xml:space="preserve">/ Purple Mash </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provide individual login details for each of the learning platforms</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provide / signpost families to online, high quality lessons, videos and resources</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ensure all resources and lessons provided, link to current curriculum objectives within their classroom</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 xml:space="preserve">ensure work </w:t>
      </w:r>
      <w:r w:rsidR="00A92630">
        <w:rPr>
          <w:rFonts w:ascii="Arial" w:hAnsi="Arial" w:cs="Arial"/>
        </w:rPr>
        <w:t>is uploaded daily</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 xml:space="preserve">carry out a welfare call </w:t>
      </w:r>
      <w:r w:rsidR="00A92630">
        <w:rPr>
          <w:rFonts w:ascii="Arial" w:hAnsi="Arial" w:cs="Arial"/>
        </w:rPr>
        <w:t xml:space="preserve">(where learning is not being accessed) </w:t>
      </w:r>
      <w:r w:rsidRPr="00FF7A5E">
        <w:rPr>
          <w:rFonts w:ascii="Arial" w:hAnsi="Arial" w:cs="Arial"/>
        </w:rPr>
        <w:t>to discuss remote learning, following three consecutive days absence, with subsequent calls as required</w:t>
      </w:r>
    </w:p>
    <w:p w:rsidR="00AB2F75" w:rsidRPr="00FF7A5E" w:rsidRDefault="00AB2F75" w:rsidP="00AB2F75">
      <w:pPr>
        <w:pStyle w:val="ListParagraph"/>
        <w:numPr>
          <w:ilvl w:val="0"/>
          <w:numId w:val="2"/>
        </w:numPr>
        <w:rPr>
          <w:rFonts w:ascii="Arial" w:hAnsi="Arial" w:cs="Arial"/>
        </w:rPr>
      </w:pPr>
      <w:r w:rsidRPr="00FF7A5E">
        <w:rPr>
          <w:rFonts w:ascii="Arial" w:hAnsi="Arial" w:cs="Arial"/>
        </w:rPr>
        <w:t>provide paper-based resources for all subjects / maths and English / foundation subjects, if the child has no internet access at home</w:t>
      </w:r>
    </w:p>
    <w:p w:rsidR="00AB2F75" w:rsidRPr="00FF7A5E" w:rsidRDefault="00AB2F75" w:rsidP="00AB2F75">
      <w:pPr>
        <w:rPr>
          <w:rFonts w:ascii="Arial" w:hAnsi="Arial" w:cs="Arial"/>
        </w:rPr>
      </w:pPr>
    </w:p>
    <w:p w:rsidR="00AB2F75" w:rsidRPr="00FF7A5E" w:rsidRDefault="00AB2F75" w:rsidP="00AB2F75">
      <w:pPr>
        <w:rPr>
          <w:rFonts w:ascii="Arial" w:hAnsi="Arial" w:cs="Arial"/>
        </w:rPr>
      </w:pPr>
      <w:r w:rsidRPr="00FF7A5E">
        <w:rPr>
          <w:rFonts w:ascii="Arial" w:hAnsi="Arial" w:cs="Arial"/>
        </w:rPr>
        <w:t>Parents/Carers are requested to:</w:t>
      </w:r>
    </w:p>
    <w:p w:rsidR="00AB2F75" w:rsidRPr="00FF7A5E" w:rsidRDefault="00AB2F75" w:rsidP="00AB2F75">
      <w:pPr>
        <w:rPr>
          <w:rFonts w:ascii="Arial" w:hAnsi="Arial" w:cs="Arial"/>
        </w:rPr>
      </w:pPr>
    </w:p>
    <w:p w:rsidR="00AB2F75" w:rsidRPr="00FF7A5E" w:rsidRDefault="00AB2F75" w:rsidP="00AB2F75">
      <w:pPr>
        <w:pStyle w:val="ListParagraph"/>
        <w:numPr>
          <w:ilvl w:val="0"/>
          <w:numId w:val="4"/>
        </w:numPr>
        <w:rPr>
          <w:rFonts w:ascii="Arial" w:hAnsi="Arial" w:cs="Arial"/>
        </w:rPr>
      </w:pPr>
      <w:r w:rsidRPr="00FF7A5E">
        <w:rPr>
          <w:rFonts w:ascii="Arial" w:hAnsi="Arial" w:cs="Arial"/>
        </w:rPr>
        <w:t>inform school as soon as the child needs to isolate</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inform school of any test results as soon as possible, the same day</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inform school on the first day of absence, if they do not have any access to Wi-Fi or mobile data</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access remote learning resources immediately, on the first day of absence</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complete online/offline daily learning tasks for Maths, Tables, English and Spelling</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ensure work is completed according to the class timetable</w:t>
      </w:r>
      <w:r w:rsidR="00A92630">
        <w:rPr>
          <w:rFonts w:ascii="Arial" w:hAnsi="Arial" w:cs="Arial"/>
        </w:rPr>
        <w:t xml:space="preserve"> as much as possible</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contact school if they have any concerns relating to the work provided</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submit / hand in the completed work in the agreed way</w:t>
      </w:r>
    </w:p>
    <w:p w:rsidR="00AB2F75" w:rsidRPr="00FF7A5E" w:rsidRDefault="00AB2F75" w:rsidP="00AB2F75">
      <w:pPr>
        <w:pStyle w:val="ListParagraph"/>
        <w:numPr>
          <w:ilvl w:val="0"/>
          <w:numId w:val="4"/>
        </w:numPr>
        <w:rPr>
          <w:rFonts w:ascii="Arial" w:hAnsi="Arial" w:cs="Arial"/>
        </w:rPr>
      </w:pPr>
      <w:r w:rsidRPr="00FF7A5E">
        <w:rPr>
          <w:rFonts w:ascii="Arial" w:hAnsi="Arial" w:cs="Arial"/>
        </w:rPr>
        <w:t>inform school when the child will be returning</w:t>
      </w:r>
    </w:p>
    <w:p w:rsidR="00AB2F75" w:rsidRPr="00FF7A5E" w:rsidRDefault="00AB2F75" w:rsidP="00AB2F75">
      <w:pPr>
        <w:rPr>
          <w:rFonts w:ascii="Arial" w:hAnsi="Arial" w:cs="Arial"/>
        </w:rPr>
      </w:pP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b/>
          <w:u w:val="single"/>
        </w:rPr>
      </w:pPr>
      <w:r w:rsidRPr="00FF7A5E">
        <w:rPr>
          <w:rFonts w:ascii="Arial" w:hAnsi="Arial" w:cs="Arial"/>
          <w:b/>
          <w:u w:val="single"/>
        </w:rPr>
        <w:t xml:space="preserve">Stage 2 – If one or more class bubbles need to close </w:t>
      </w:r>
    </w:p>
    <w:p w:rsidR="00AB2F75" w:rsidRPr="00FF7A5E" w:rsidRDefault="00AB2F75" w:rsidP="00AB2F75">
      <w:pPr>
        <w:rPr>
          <w:rFonts w:ascii="Arial" w:hAnsi="Arial" w:cs="Arial"/>
          <w:b/>
          <w:u w:val="single"/>
        </w:rPr>
      </w:pPr>
    </w:p>
    <w:p w:rsidR="00AB2F75" w:rsidRPr="00FF7A5E" w:rsidRDefault="00E818AF" w:rsidP="00AB2F75">
      <w:pPr>
        <w:rPr>
          <w:rFonts w:ascii="Arial" w:hAnsi="Arial" w:cs="Arial"/>
        </w:rPr>
      </w:pPr>
      <w:r>
        <w:rPr>
          <w:rFonts w:ascii="Arial" w:hAnsi="Arial" w:cs="Arial"/>
        </w:rPr>
        <w:lastRenderedPageBreak/>
        <w:t>The school will endeavour to:</w:t>
      </w:r>
    </w:p>
    <w:p w:rsidR="00AB2F75" w:rsidRPr="00FF7A5E" w:rsidRDefault="00AB2F75" w:rsidP="00AB2F75">
      <w:pPr>
        <w:rPr>
          <w:rFonts w:ascii="Arial" w:hAnsi="Arial" w:cs="Arial"/>
        </w:rPr>
      </w:pPr>
      <w:r w:rsidRPr="00FF7A5E">
        <w:rPr>
          <w:rFonts w:ascii="Arial" w:hAnsi="Arial" w:cs="Arial"/>
          <w:b/>
        </w:rPr>
        <w:t>Fulfil all of the above criteria and in addition:</w:t>
      </w:r>
    </w:p>
    <w:p w:rsidR="00AB2F75" w:rsidRPr="00FF7A5E" w:rsidRDefault="00AB2F75" w:rsidP="00AB2F75">
      <w:pPr>
        <w:pStyle w:val="ListParagraph"/>
        <w:numPr>
          <w:ilvl w:val="0"/>
          <w:numId w:val="5"/>
        </w:numPr>
        <w:rPr>
          <w:rFonts w:ascii="Arial" w:hAnsi="Arial" w:cs="Arial"/>
        </w:rPr>
      </w:pPr>
      <w:r w:rsidRPr="00FF7A5E">
        <w:rPr>
          <w:rFonts w:ascii="Arial" w:hAnsi="Arial" w:cs="Arial"/>
        </w:rPr>
        <w:t>inform parents that the bubble will close as soon as possible</w:t>
      </w:r>
    </w:p>
    <w:p w:rsidR="00AB2F75" w:rsidRPr="00FF7A5E" w:rsidRDefault="00AB2F75" w:rsidP="00AB2F75">
      <w:pPr>
        <w:pStyle w:val="ListParagraph"/>
        <w:numPr>
          <w:ilvl w:val="0"/>
          <w:numId w:val="5"/>
        </w:numPr>
        <w:rPr>
          <w:rFonts w:ascii="Arial" w:hAnsi="Arial" w:cs="Arial"/>
        </w:rPr>
      </w:pPr>
      <w:r w:rsidRPr="00FF7A5E">
        <w:rPr>
          <w:rFonts w:ascii="Arial" w:hAnsi="Arial" w:cs="Arial"/>
        </w:rPr>
        <w:t>provide timely feedback to all children</w:t>
      </w:r>
    </w:p>
    <w:p w:rsidR="00AB2F75" w:rsidRPr="00FF7A5E" w:rsidRDefault="00AB2F75" w:rsidP="00AB2F75">
      <w:pPr>
        <w:pStyle w:val="ListParagraph"/>
        <w:numPr>
          <w:ilvl w:val="0"/>
          <w:numId w:val="5"/>
        </w:numPr>
        <w:rPr>
          <w:rFonts w:ascii="Arial" w:hAnsi="Arial" w:cs="Arial"/>
        </w:rPr>
      </w:pPr>
      <w:r w:rsidRPr="00FF7A5E">
        <w:rPr>
          <w:rFonts w:ascii="Arial" w:hAnsi="Arial" w:cs="Arial"/>
        </w:rPr>
        <w:t>respond to parents’ messages within sc</w:t>
      </w:r>
      <w:r w:rsidR="00A92630">
        <w:rPr>
          <w:rFonts w:ascii="Arial" w:hAnsi="Arial" w:cs="Arial"/>
        </w:rPr>
        <w:t>hool working hours 8:30am – 4:00</w:t>
      </w:r>
      <w:r w:rsidRPr="00FF7A5E">
        <w:rPr>
          <w:rFonts w:ascii="Arial" w:hAnsi="Arial" w:cs="Arial"/>
        </w:rPr>
        <w:t>pm</w:t>
      </w:r>
    </w:p>
    <w:p w:rsidR="00AB2F75" w:rsidRPr="00FF7A5E" w:rsidRDefault="00AB2F75" w:rsidP="00AB2F75">
      <w:pPr>
        <w:pStyle w:val="ListParagraph"/>
        <w:numPr>
          <w:ilvl w:val="0"/>
          <w:numId w:val="5"/>
        </w:numPr>
        <w:rPr>
          <w:rFonts w:ascii="Arial" w:hAnsi="Arial" w:cs="Arial"/>
        </w:rPr>
      </w:pPr>
      <w:r w:rsidRPr="00FF7A5E">
        <w:rPr>
          <w:rFonts w:ascii="Arial" w:hAnsi="Arial" w:cs="Arial"/>
        </w:rPr>
        <w:t>contact parents/carers who do not have access to the internet (or mobile data), weekly</w:t>
      </w:r>
    </w:p>
    <w:p w:rsidR="00AB2F75" w:rsidRPr="00FF7A5E" w:rsidRDefault="00AB2F75" w:rsidP="00AB2F75">
      <w:pPr>
        <w:pStyle w:val="ListParagraph"/>
        <w:numPr>
          <w:ilvl w:val="0"/>
          <w:numId w:val="5"/>
        </w:numPr>
        <w:rPr>
          <w:rFonts w:ascii="Arial" w:hAnsi="Arial" w:cs="Arial"/>
        </w:rPr>
      </w:pPr>
      <w:r w:rsidRPr="00FF7A5E">
        <w:rPr>
          <w:rFonts w:ascii="Arial" w:hAnsi="Arial" w:cs="Arial"/>
        </w:rPr>
        <w:t>contact parents/carers following no work submission or contact through messaging, after two consecutive days</w:t>
      </w:r>
    </w:p>
    <w:p w:rsidR="00AB2F75" w:rsidRPr="00FF7A5E" w:rsidRDefault="00AB2F75" w:rsidP="00AB2F75">
      <w:pPr>
        <w:rPr>
          <w:rFonts w:ascii="Arial" w:hAnsi="Arial" w:cs="Arial"/>
        </w:rPr>
      </w:pPr>
    </w:p>
    <w:p w:rsidR="00AB2F75" w:rsidRPr="00FF7A5E" w:rsidRDefault="00AB2F75" w:rsidP="00AB2F75">
      <w:pPr>
        <w:rPr>
          <w:rFonts w:ascii="Arial" w:hAnsi="Arial" w:cs="Arial"/>
        </w:rPr>
      </w:pPr>
      <w:r w:rsidRPr="00FF7A5E">
        <w:rPr>
          <w:rFonts w:ascii="Arial" w:hAnsi="Arial" w:cs="Arial"/>
        </w:rPr>
        <w:t>Parents/Carers are requested to:</w:t>
      </w:r>
    </w:p>
    <w:p w:rsidR="00AB2F75" w:rsidRPr="00FF7A5E" w:rsidRDefault="00AB2F75" w:rsidP="00AB2F75">
      <w:pPr>
        <w:rPr>
          <w:rFonts w:ascii="Arial" w:hAnsi="Arial" w:cs="Arial"/>
        </w:rPr>
      </w:pPr>
    </w:p>
    <w:p w:rsidR="00AB2F75" w:rsidRPr="00FF7A5E" w:rsidRDefault="00AB2F75" w:rsidP="00AB2F75">
      <w:pPr>
        <w:pStyle w:val="ListParagraph"/>
        <w:numPr>
          <w:ilvl w:val="0"/>
          <w:numId w:val="6"/>
        </w:numPr>
        <w:rPr>
          <w:rFonts w:ascii="Arial" w:hAnsi="Arial" w:cs="Arial"/>
        </w:rPr>
      </w:pPr>
      <w:r w:rsidRPr="00FF7A5E">
        <w:rPr>
          <w:rFonts w:ascii="Arial" w:hAnsi="Arial" w:cs="Arial"/>
        </w:rPr>
        <w:t>inform school on the first day of closure (or before if possible), if they do not have any access to Wi-Fi or mobile data</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complete online/offline daily learning tasks for Maths, Tables, English and Spelling</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 xml:space="preserve">access remote learning resources </w:t>
      </w:r>
      <w:r w:rsidR="00E818AF">
        <w:rPr>
          <w:rFonts w:ascii="Arial" w:hAnsi="Arial" w:cs="Arial"/>
        </w:rPr>
        <w:t>as soon as possible (ideally the first day)</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ensure work is completed / endeavour to complete work according to the class timetable</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ensure work is submitted / endeavour to submit completed work by the end of every school day</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send messages to teachers, should they have any queries</w:t>
      </w:r>
    </w:p>
    <w:p w:rsidR="00AB2F75" w:rsidRPr="00FF7A5E" w:rsidRDefault="00AB2F75" w:rsidP="00AB2F75">
      <w:pPr>
        <w:pStyle w:val="ListParagraph"/>
        <w:numPr>
          <w:ilvl w:val="0"/>
          <w:numId w:val="6"/>
        </w:numPr>
        <w:rPr>
          <w:rFonts w:ascii="Arial" w:hAnsi="Arial" w:cs="Arial"/>
        </w:rPr>
      </w:pPr>
      <w:r w:rsidRPr="00FF7A5E">
        <w:rPr>
          <w:rFonts w:ascii="Arial" w:hAnsi="Arial" w:cs="Arial"/>
        </w:rPr>
        <w:t>allow children to respond to any feedback, marking or improvement prompts, provided by the teacher</w:t>
      </w:r>
    </w:p>
    <w:p w:rsidR="00AB2F75" w:rsidRPr="00FF7A5E" w:rsidRDefault="00AB2F75" w:rsidP="00AB2F75">
      <w:pPr>
        <w:rPr>
          <w:rFonts w:ascii="Arial" w:hAnsi="Arial" w:cs="Arial"/>
        </w:rPr>
      </w:pP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b/>
          <w:u w:val="single"/>
        </w:rPr>
      </w:pPr>
      <w:r w:rsidRPr="00FF7A5E">
        <w:rPr>
          <w:rFonts w:ascii="Arial" w:hAnsi="Arial" w:cs="Arial"/>
          <w:b/>
          <w:u w:val="single"/>
        </w:rPr>
        <w:t>Stage 3 – If the whole school closes or goes into local/national lockdown</w:t>
      </w:r>
    </w:p>
    <w:p w:rsidR="00AB2F75" w:rsidRPr="00FF7A5E" w:rsidRDefault="00AB2F75" w:rsidP="00AB2F75">
      <w:pPr>
        <w:rPr>
          <w:rFonts w:ascii="Arial" w:hAnsi="Arial" w:cs="Arial"/>
          <w:b/>
          <w:u w:val="single"/>
        </w:rPr>
      </w:pPr>
    </w:p>
    <w:p w:rsidR="00AB2F75" w:rsidRPr="00FF7A5E" w:rsidRDefault="00AB2F75" w:rsidP="00AB2F75">
      <w:pPr>
        <w:rPr>
          <w:rFonts w:ascii="Arial" w:hAnsi="Arial" w:cs="Arial"/>
          <w:b/>
        </w:rPr>
      </w:pPr>
      <w:r w:rsidRPr="00FF7A5E">
        <w:rPr>
          <w:rFonts w:ascii="Arial" w:hAnsi="Arial" w:cs="Arial"/>
          <w:b/>
        </w:rPr>
        <w:t>Fulfil all of the above criteria and in addition:</w:t>
      </w:r>
    </w:p>
    <w:p w:rsidR="00AB2F75" w:rsidRPr="00FF7A5E" w:rsidRDefault="00AB2F75" w:rsidP="00AB2F75">
      <w:pPr>
        <w:rPr>
          <w:rFonts w:ascii="Arial" w:hAnsi="Arial" w:cs="Arial"/>
        </w:rPr>
      </w:pPr>
    </w:p>
    <w:p w:rsidR="00AB2F75" w:rsidRPr="00FF7A5E" w:rsidRDefault="00AB2F75" w:rsidP="00AB2F75">
      <w:pPr>
        <w:rPr>
          <w:rFonts w:ascii="Arial" w:hAnsi="Arial" w:cs="Arial"/>
        </w:rPr>
      </w:pPr>
      <w:r w:rsidRPr="00FF7A5E">
        <w:rPr>
          <w:rFonts w:ascii="Arial" w:hAnsi="Arial" w:cs="Arial"/>
        </w:rPr>
        <w:t xml:space="preserve"> The school will endeavour to:</w:t>
      </w:r>
    </w:p>
    <w:p w:rsidR="00AB2F75" w:rsidRPr="00FF7A5E" w:rsidRDefault="00AB2F75" w:rsidP="00AB2F75">
      <w:pPr>
        <w:rPr>
          <w:rFonts w:ascii="Arial" w:hAnsi="Arial" w:cs="Arial"/>
        </w:rPr>
      </w:pPr>
    </w:p>
    <w:p w:rsidR="00AB2F75" w:rsidRDefault="00AB2F75" w:rsidP="00AB2F75">
      <w:pPr>
        <w:pStyle w:val="ListParagraph"/>
        <w:numPr>
          <w:ilvl w:val="0"/>
          <w:numId w:val="7"/>
        </w:numPr>
        <w:rPr>
          <w:rFonts w:ascii="Arial" w:hAnsi="Arial" w:cs="Arial"/>
        </w:rPr>
      </w:pPr>
      <w:r w:rsidRPr="00FF7A5E">
        <w:rPr>
          <w:rFonts w:ascii="Arial" w:hAnsi="Arial" w:cs="Arial"/>
        </w:rPr>
        <w:t>provide weekly welfare calls (if the closure exceeds two school weeks)</w:t>
      </w:r>
    </w:p>
    <w:p w:rsidR="001A76E5" w:rsidRPr="00FF7A5E" w:rsidRDefault="001A76E5" w:rsidP="00AB2F75">
      <w:pPr>
        <w:pStyle w:val="ListParagraph"/>
        <w:numPr>
          <w:ilvl w:val="0"/>
          <w:numId w:val="7"/>
        </w:numPr>
        <w:rPr>
          <w:rFonts w:ascii="Arial" w:hAnsi="Arial" w:cs="Arial"/>
        </w:rPr>
      </w:pPr>
      <w:r>
        <w:rPr>
          <w:rFonts w:ascii="Arial" w:hAnsi="Arial" w:cs="Arial"/>
        </w:rPr>
        <w:t>provide weekly check ins with all children via zoom</w:t>
      </w:r>
      <w:bookmarkStart w:id="1" w:name="_GoBack"/>
      <w:bookmarkEnd w:id="1"/>
    </w:p>
    <w:p w:rsidR="00AB2F75" w:rsidRPr="00FF7A5E" w:rsidRDefault="00AB2F75" w:rsidP="00AB2F75">
      <w:pPr>
        <w:pStyle w:val="ListParagraph"/>
        <w:numPr>
          <w:ilvl w:val="0"/>
          <w:numId w:val="7"/>
        </w:numPr>
        <w:rPr>
          <w:rFonts w:ascii="Arial" w:hAnsi="Arial" w:cs="Arial"/>
        </w:rPr>
      </w:pPr>
      <w:r w:rsidRPr="00FF7A5E">
        <w:rPr>
          <w:rFonts w:ascii="Arial" w:hAnsi="Arial" w:cs="Arial"/>
        </w:rPr>
        <w:t>operate timely reward systems to celebrate home achievements</w:t>
      </w:r>
    </w:p>
    <w:p w:rsidR="00AB2F75" w:rsidRPr="00FF7A5E" w:rsidRDefault="00AB2F75" w:rsidP="00AB2F75">
      <w:pPr>
        <w:pStyle w:val="ListParagraph"/>
        <w:numPr>
          <w:ilvl w:val="0"/>
          <w:numId w:val="7"/>
        </w:numPr>
        <w:rPr>
          <w:rFonts w:ascii="Arial" w:hAnsi="Arial" w:cs="Arial"/>
        </w:rPr>
      </w:pPr>
      <w:r w:rsidRPr="00FF7A5E">
        <w:rPr>
          <w:rFonts w:ascii="Arial" w:hAnsi="Arial" w:cs="Arial"/>
        </w:rPr>
        <w:t xml:space="preserve">review the remote learning provision for foundation subjects </w:t>
      </w:r>
    </w:p>
    <w:p w:rsidR="00AB2F75" w:rsidRDefault="00E818AF" w:rsidP="00E818AF">
      <w:pPr>
        <w:pStyle w:val="ListParagraph"/>
        <w:numPr>
          <w:ilvl w:val="0"/>
          <w:numId w:val="7"/>
        </w:numPr>
        <w:rPr>
          <w:rFonts w:ascii="Arial" w:hAnsi="Arial" w:cs="Arial"/>
        </w:rPr>
      </w:pPr>
      <w:r>
        <w:rPr>
          <w:rFonts w:ascii="Arial" w:hAnsi="Arial" w:cs="Arial"/>
        </w:rPr>
        <w:t xml:space="preserve">provide weekly online, success stories by sharing work on </w:t>
      </w:r>
      <w:proofErr w:type="spellStart"/>
      <w:r>
        <w:rPr>
          <w:rFonts w:ascii="Arial" w:hAnsi="Arial" w:cs="Arial"/>
        </w:rPr>
        <w:t>facebook</w:t>
      </w:r>
      <w:proofErr w:type="spellEnd"/>
    </w:p>
    <w:p w:rsidR="00E818AF" w:rsidRPr="00E818AF" w:rsidRDefault="00E818AF" w:rsidP="00465450">
      <w:pPr>
        <w:pStyle w:val="ListParagraph"/>
        <w:rPr>
          <w:rFonts w:ascii="Arial" w:hAnsi="Arial" w:cs="Arial"/>
        </w:rPr>
      </w:pPr>
    </w:p>
    <w:p w:rsidR="00AB2F75" w:rsidRPr="00FF7A5E" w:rsidRDefault="00AB2F75" w:rsidP="00AB2F75">
      <w:pPr>
        <w:rPr>
          <w:rFonts w:ascii="Arial" w:hAnsi="Arial" w:cs="Arial"/>
          <w:b/>
          <w:szCs w:val="18"/>
          <w:u w:val="single"/>
        </w:rPr>
      </w:pPr>
      <w:r w:rsidRPr="00FF7A5E">
        <w:rPr>
          <w:rFonts w:ascii="Arial" w:hAnsi="Arial" w:cs="Arial"/>
          <w:b/>
          <w:szCs w:val="18"/>
          <w:u w:val="single"/>
        </w:rPr>
        <w:t xml:space="preserve">Further Support Available </w:t>
      </w:r>
    </w:p>
    <w:p w:rsidR="00AB2F75" w:rsidRPr="00FF7A5E" w:rsidRDefault="00AB2F75" w:rsidP="00AB2F75">
      <w:pPr>
        <w:rPr>
          <w:rFonts w:ascii="Arial" w:hAnsi="Arial" w:cs="Arial"/>
          <w:bCs/>
          <w:szCs w:val="18"/>
        </w:rPr>
      </w:pPr>
    </w:p>
    <w:p w:rsidR="00AB2F75" w:rsidRPr="00FF7A5E" w:rsidRDefault="00AB2F75" w:rsidP="00AB2F75">
      <w:pPr>
        <w:rPr>
          <w:rFonts w:ascii="Arial" w:hAnsi="Arial" w:cs="Arial"/>
          <w:bCs/>
          <w:szCs w:val="18"/>
        </w:rPr>
      </w:pPr>
      <w:r w:rsidRPr="00FF7A5E">
        <w:rPr>
          <w:rFonts w:ascii="Arial" w:hAnsi="Arial" w:cs="Arial"/>
          <w:bCs/>
          <w:szCs w:val="18"/>
        </w:rPr>
        <w:t>If parents have any questions or concerns about remote learning, they should contact the following:</w:t>
      </w:r>
    </w:p>
    <w:p w:rsidR="00AB2F75" w:rsidRPr="00FF7A5E" w:rsidRDefault="00AB2F75" w:rsidP="00AB2F75">
      <w:pPr>
        <w:rPr>
          <w:rFonts w:ascii="Arial" w:hAnsi="Arial" w:cs="Arial"/>
          <w:bCs/>
          <w:szCs w:val="18"/>
        </w:rPr>
      </w:pPr>
    </w:p>
    <w:p w:rsidR="00AB2F75" w:rsidRPr="00FF7A5E" w:rsidRDefault="00AB2F75" w:rsidP="00AB2F75">
      <w:pPr>
        <w:rPr>
          <w:rFonts w:ascii="Arial" w:hAnsi="Arial" w:cs="Arial"/>
          <w:bCs/>
          <w:szCs w:val="18"/>
        </w:rPr>
      </w:pPr>
      <w:r w:rsidRPr="00FF7A5E">
        <w:rPr>
          <w:rFonts w:ascii="Arial" w:hAnsi="Arial" w:cs="Arial"/>
          <w:bCs/>
          <w:szCs w:val="18"/>
        </w:rPr>
        <w:t>Issues in setting work – contact the relevant class teacher via the school office or via google classroom</w:t>
      </w:r>
    </w:p>
    <w:p w:rsidR="00AB2F75" w:rsidRPr="00FF7A5E" w:rsidRDefault="00AB2F75" w:rsidP="00AB2F75">
      <w:pPr>
        <w:rPr>
          <w:rFonts w:ascii="Arial" w:hAnsi="Arial" w:cs="Arial"/>
          <w:bCs/>
          <w:szCs w:val="18"/>
        </w:rPr>
      </w:pPr>
      <w:r w:rsidRPr="00FF7A5E">
        <w:rPr>
          <w:rFonts w:ascii="Arial" w:hAnsi="Arial" w:cs="Arial"/>
          <w:bCs/>
          <w:szCs w:val="18"/>
        </w:rPr>
        <w:t xml:space="preserve">Issues with behaviour – contact the relevant class teacher / </w:t>
      </w:r>
      <w:proofErr w:type="spellStart"/>
      <w:r w:rsidRPr="00FF7A5E">
        <w:rPr>
          <w:rFonts w:ascii="Arial" w:hAnsi="Arial" w:cs="Arial"/>
          <w:bCs/>
          <w:szCs w:val="18"/>
        </w:rPr>
        <w:t>Sendco</w:t>
      </w:r>
      <w:proofErr w:type="spellEnd"/>
      <w:r w:rsidRPr="00FF7A5E">
        <w:rPr>
          <w:rFonts w:ascii="Arial" w:hAnsi="Arial" w:cs="Arial"/>
          <w:bCs/>
          <w:szCs w:val="18"/>
        </w:rPr>
        <w:t xml:space="preserve"> via email to the school office</w:t>
      </w:r>
    </w:p>
    <w:p w:rsidR="00AB2F75" w:rsidRPr="00FF7A5E" w:rsidRDefault="00AB2F75" w:rsidP="00AB2F75">
      <w:pPr>
        <w:rPr>
          <w:rFonts w:ascii="Arial" w:hAnsi="Arial" w:cs="Arial"/>
          <w:bCs/>
          <w:szCs w:val="18"/>
        </w:rPr>
      </w:pPr>
      <w:r w:rsidRPr="00FF7A5E">
        <w:rPr>
          <w:rFonts w:ascii="Arial" w:hAnsi="Arial" w:cs="Arial"/>
          <w:bCs/>
          <w:szCs w:val="18"/>
        </w:rPr>
        <w:t xml:space="preserve">Issues with IT – contact the school office  </w:t>
      </w:r>
    </w:p>
    <w:p w:rsidR="00AB2F75" w:rsidRPr="00FF7A5E" w:rsidRDefault="00AB2F75" w:rsidP="00AB2F75">
      <w:pPr>
        <w:rPr>
          <w:rFonts w:ascii="Arial" w:hAnsi="Arial" w:cs="Arial"/>
          <w:bCs/>
          <w:szCs w:val="18"/>
        </w:rPr>
      </w:pPr>
      <w:r w:rsidRPr="00FF7A5E">
        <w:rPr>
          <w:rFonts w:ascii="Arial" w:hAnsi="Arial" w:cs="Arial"/>
          <w:bCs/>
          <w:szCs w:val="18"/>
        </w:rPr>
        <w:t>Concerns about data protection – talk to the School Office</w:t>
      </w:r>
    </w:p>
    <w:p w:rsidR="00AB2F75" w:rsidRPr="00FF7A5E" w:rsidRDefault="00AB2F75" w:rsidP="00AB2F75">
      <w:pPr>
        <w:rPr>
          <w:rFonts w:ascii="Arial" w:hAnsi="Arial" w:cs="Arial"/>
          <w:bCs/>
          <w:szCs w:val="18"/>
        </w:rPr>
      </w:pPr>
      <w:r w:rsidRPr="00FF7A5E">
        <w:rPr>
          <w:rFonts w:ascii="Arial" w:hAnsi="Arial" w:cs="Arial"/>
          <w:bCs/>
          <w:szCs w:val="18"/>
        </w:rPr>
        <w:t>Concerns about safeguarding – talk to the Designated Safeguarding Lead, Mrs Errington/ Mr Hair</w:t>
      </w:r>
    </w:p>
    <w:p w:rsidR="00AB2F75" w:rsidRPr="00FF7A5E" w:rsidRDefault="00AB2F75" w:rsidP="00AB2F75">
      <w:pPr>
        <w:rPr>
          <w:b/>
          <w:sz w:val="28"/>
          <w:u w:val="single"/>
        </w:rPr>
      </w:pPr>
    </w:p>
    <w:p w:rsidR="00AB2F75" w:rsidRPr="00FF7A5E" w:rsidRDefault="00AB2F75" w:rsidP="00AB2F75">
      <w:pPr>
        <w:jc w:val="center"/>
        <w:rPr>
          <w:rFonts w:ascii="Arial" w:hAnsi="Arial" w:cs="Arial"/>
          <w:b/>
          <w:sz w:val="24"/>
          <w:szCs w:val="20"/>
        </w:rPr>
      </w:pPr>
      <w:r w:rsidRPr="00FF7A5E">
        <w:rPr>
          <w:rFonts w:ascii="Arial" w:hAnsi="Arial" w:cs="Arial"/>
          <w:b/>
          <w:sz w:val="24"/>
          <w:szCs w:val="20"/>
        </w:rPr>
        <w:t xml:space="preserve">While we will endeavour to implement the steps outlined above, there may be circumstances beyond the control of the school that could impact on </w:t>
      </w:r>
      <w:r w:rsidRPr="00FF7A5E">
        <w:rPr>
          <w:rFonts w:ascii="Arial" w:hAnsi="Arial" w:cs="Arial"/>
          <w:b/>
          <w:sz w:val="24"/>
          <w:szCs w:val="20"/>
        </w:rPr>
        <w:lastRenderedPageBreak/>
        <w:t>provision.  For example, levels of staff absence or temporary technical difficulties.</w:t>
      </w:r>
    </w:p>
    <w:p w:rsidR="00AB2F75" w:rsidRPr="00FF7A5E" w:rsidRDefault="00AB2F75" w:rsidP="00AB2F75">
      <w:pPr>
        <w:jc w:val="center"/>
        <w:rPr>
          <w:b/>
          <w:sz w:val="28"/>
          <w:u w:val="single"/>
        </w:rPr>
      </w:pPr>
    </w:p>
    <w:p w:rsidR="00F847F7" w:rsidRDefault="001A76E5"/>
    <w:sectPr w:rsidR="00F84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1pt;height:332.05pt" o:bullet="t">
        <v:imagedata r:id="rId1" o:title="art1EF6"/>
      </v:shape>
    </w:pict>
  </w:numPicBullet>
  <w:abstractNum w:abstractNumId="0">
    <w:nsid w:val="08560DC5"/>
    <w:multiLevelType w:val="hybridMultilevel"/>
    <w:tmpl w:val="0DA6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8B6A23"/>
    <w:multiLevelType w:val="hybridMultilevel"/>
    <w:tmpl w:val="1F78B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86CE6"/>
    <w:multiLevelType w:val="hybridMultilevel"/>
    <w:tmpl w:val="3AC8597C"/>
    <w:lvl w:ilvl="0" w:tplc="6B120CDC">
      <w:start w:val="1"/>
      <w:numFmt w:val="bullet"/>
      <w:pStyle w:val="3Bulletedcopypink"/>
      <w:lvlText w:val=""/>
      <w:lvlPicBulletId w:val="0"/>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73549"/>
    <w:multiLevelType w:val="hybridMultilevel"/>
    <w:tmpl w:val="FAB2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962433"/>
    <w:multiLevelType w:val="hybridMultilevel"/>
    <w:tmpl w:val="098E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4D4D67"/>
    <w:multiLevelType w:val="hybridMultilevel"/>
    <w:tmpl w:val="8130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222DF9"/>
    <w:multiLevelType w:val="hybridMultilevel"/>
    <w:tmpl w:val="BADE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8053AB"/>
    <w:multiLevelType w:val="hybridMultilevel"/>
    <w:tmpl w:val="08E2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1A3DE8"/>
    <w:multiLevelType w:val="hybridMultilevel"/>
    <w:tmpl w:val="6032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4"/>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75"/>
    <w:rsid w:val="001A76E5"/>
    <w:rsid w:val="00465450"/>
    <w:rsid w:val="00733025"/>
    <w:rsid w:val="009467B5"/>
    <w:rsid w:val="00A92630"/>
    <w:rsid w:val="00AB2F75"/>
    <w:rsid w:val="00CA3913"/>
    <w:rsid w:val="00D642D6"/>
    <w:rsid w:val="00E81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F75"/>
    <w:pPr>
      <w:ind w:left="720"/>
      <w:contextualSpacing/>
    </w:pPr>
  </w:style>
  <w:style w:type="paragraph" w:customStyle="1" w:styleId="1bodycopy">
    <w:name w:val="1 body copy"/>
    <w:basedOn w:val="Normal"/>
    <w:link w:val="1bodycopyChar"/>
    <w:qFormat/>
    <w:rsid w:val="00AB2F75"/>
    <w:pPr>
      <w:spacing w:after="120"/>
      <w:ind w:right="284"/>
    </w:pPr>
    <w:rPr>
      <w:rFonts w:ascii="Arial" w:eastAsia="MS Mincho" w:hAnsi="Arial" w:cs="Times New Roman"/>
      <w:szCs w:val="24"/>
      <w:lang w:val="en-US"/>
    </w:rPr>
  </w:style>
  <w:style w:type="paragraph" w:customStyle="1" w:styleId="3Bulletedcopypink">
    <w:name w:val="3 Bulleted copy pink &gt;"/>
    <w:basedOn w:val="1bodycopy"/>
    <w:qFormat/>
    <w:rsid w:val="00AB2F75"/>
    <w:pPr>
      <w:numPr>
        <w:numId w:val="8"/>
      </w:numPr>
      <w:tabs>
        <w:tab w:val="num" w:pos="360"/>
        <w:tab w:val="num" w:pos="720"/>
      </w:tabs>
      <w:ind w:left="720" w:hanging="360"/>
    </w:pPr>
    <w:rPr>
      <w:rFonts w:cs="Arial"/>
      <w:szCs w:val="20"/>
    </w:rPr>
  </w:style>
  <w:style w:type="paragraph" w:customStyle="1" w:styleId="2Subheadblue">
    <w:name w:val="2 Subhead blue"/>
    <w:next w:val="1bodycopy"/>
    <w:qFormat/>
    <w:rsid w:val="00AB2F75"/>
    <w:pPr>
      <w:spacing w:before="360" w:after="120" w:line="259" w:lineRule="auto"/>
    </w:pPr>
    <w:rPr>
      <w:rFonts w:ascii="Arial" w:eastAsia="MS Mincho" w:hAnsi="Arial" w:cs="Arial"/>
      <w:b/>
      <w:color w:val="12263F"/>
      <w:sz w:val="32"/>
      <w:szCs w:val="32"/>
      <w:lang w:val="en-US"/>
    </w:rPr>
  </w:style>
  <w:style w:type="character" w:customStyle="1" w:styleId="1bodycopyChar">
    <w:name w:val="1 body copy Char"/>
    <w:link w:val="1bodycopy"/>
    <w:rsid w:val="00AB2F75"/>
    <w:rPr>
      <w:rFonts w:ascii="Arial" w:eastAsia="MS Mincho" w:hAnsi="Arial" w:cs="Times New Roman"/>
      <w:szCs w:val="24"/>
      <w:lang w:val="en-US"/>
    </w:rPr>
  </w:style>
  <w:style w:type="character" w:styleId="Strong">
    <w:name w:val="Strong"/>
    <w:uiPriority w:val="22"/>
    <w:qFormat/>
    <w:rsid w:val="00AB2F75"/>
    <w:rPr>
      <w:rFonts w:ascii="Arial" w:hAnsi="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F7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F75"/>
    <w:pPr>
      <w:ind w:left="720"/>
      <w:contextualSpacing/>
    </w:pPr>
  </w:style>
  <w:style w:type="paragraph" w:customStyle="1" w:styleId="1bodycopy">
    <w:name w:val="1 body copy"/>
    <w:basedOn w:val="Normal"/>
    <w:link w:val="1bodycopyChar"/>
    <w:qFormat/>
    <w:rsid w:val="00AB2F75"/>
    <w:pPr>
      <w:spacing w:after="120"/>
      <w:ind w:right="284"/>
    </w:pPr>
    <w:rPr>
      <w:rFonts w:ascii="Arial" w:eastAsia="MS Mincho" w:hAnsi="Arial" w:cs="Times New Roman"/>
      <w:szCs w:val="24"/>
      <w:lang w:val="en-US"/>
    </w:rPr>
  </w:style>
  <w:style w:type="paragraph" w:customStyle="1" w:styleId="3Bulletedcopypink">
    <w:name w:val="3 Bulleted copy pink &gt;"/>
    <w:basedOn w:val="1bodycopy"/>
    <w:qFormat/>
    <w:rsid w:val="00AB2F75"/>
    <w:pPr>
      <w:numPr>
        <w:numId w:val="8"/>
      </w:numPr>
      <w:tabs>
        <w:tab w:val="num" w:pos="360"/>
        <w:tab w:val="num" w:pos="720"/>
      </w:tabs>
      <w:ind w:left="720" w:hanging="360"/>
    </w:pPr>
    <w:rPr>
      <w:rFonts w:cs="Arial"/>
      <w:szCs w:val="20"/>
    </w:rPr>
  </w:style>
  <w:style w:type="paragraph" w:customStyle="1" w:styleId="2Subheadblue">
    <w:name w:val="2 Subhead blue"/>
    <w:next w:val="1bodycopy"/>
    <w:qFormat/>
    <w:rsid w:val="00AB2F75"/>
    <w:pPr>
      <w:spacing w:before="360" w:after="120" w:line="259" w:lineRule="auto"/>
    </w:pPr>
    <w:rPr>
      <w:rFonts w:ascii="Arial" w:eastAsia="MS Mincho" w:hAnsi="Arial" w:cs="Arial"/>
      <w:b/>
      <w:color w:val="12263F"/>
      <w:sz w:val="32"/>
      <w:szCs w:val="32"/>
      <w:lang w:val="en-US"/>
    </w:rPr>
  </w:style>
  <w:style w:type="character" w:customStyle="1" w:styleId="1bodycopyChar">
    <w:name w:val="1 body copy Char"/>
    <w:link w:val="1bodycopy"/>
    <w:rsid w:val="00AB2F75"/>
    <w:rPr>
      <w:rFonts w:ascii="Arial" w:eastAsia="MS Mincho" w:hAnsi="Arial" w:cs="Times New Roman"/>
      <w:szCs w:val="24"/>
      <w:lang w:val="en-US"/>
    </w:rPr>
  </w:style>
  <w:style w:type="character" w:styleId="Strong">
    <w:name w:val="Strong"/>
    <w:uiPriority w:val="22"/>
    <w:qFormat/>
    <w:rsid w:val="00AB2F75"/>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1071</Words>
  <Characters>6108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Errington</dc:creator>
  <cp:lastModifiedBy>Lindsay Errington</cp:lastModifiedBy>
  <cp:revision>2</cp:revision>
  <dcterms:created xsi:type="dcterms:W3CDTF">2021-01-13T10:51:00Z</dcterms:created>
  <dcterms:modified xsi:type="dcterms:W3CDTF">2021-01-13T10:51:00Z</dcterms:modified>
</cp:coreProperties>
</file>