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836"/>
        <w:gridCol w:w="836"/>
        <w:gridCol w:w="846"/>
        <w:gridCol w:w="846"/>
        <w:gridCol w:w="846"/>
        <w:gridCol w:w="846"/>
        <w:gridCol w:w="924"/>
        <w:gridCol w:w="847"/>
        <w:gridCol w:w="847"/>
        <w:gridCol w:w="860"/>
        <w:gridCol w:w="860"/>
        <w:gridCol w:w="861"/>
        <w:gridCol w:w="861"/>
      </w:tblGrid>
      <w:tr w:rsidR="00A73FDA" w:rsidRPr="008A0CC2" w:rsidTr="00887F70">
        <w:tc>
          <w:tcPr>
            <w:tcW w:w="1110" w:type="dxa"/>
          </w:tcPr>
          <w:p w:rsidR="00A73FDA" w:rsidRPr="008A0CC2" w:rsidRDefault="00A73FDA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924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847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860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861" w:type="dxa"/>
            <w:shd w:val="clear" w:color="auto" w:fill="8DB3E2" w:themeFill="text2" w:themeFillTint="66"/>
          </w:tcPr>
          <w:p w:rsidR="00A73FDA" w:rsidRPr="008A0CC2" w:rsidRDefault="00A73FD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</w:tr>
    </w:tbl>
    <w:p w:rsidR="001D067F" w:rsidRDefault="001D06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3364"/>
        <w:gridCol w:w="1692"/>
        <w:gridCol w:w="924"/>
        <w:gridCol w:w="843"/>
        <w:gridCol w:w="993"/>
        <w:gridCol w:w="2409"/>
        <w:gridCol w:w="945"/>
      </w:tblGrid>
      <w:tr w:rsidR="006524FF" w:rsidRPr="008A0CC2" w:rsidTr="006524FF">
        <w:tc>
          <w:tcPr>
            <w:tcW w:w="1110" w:type="dxa"/>
            <w:shd w:val="clear" w:color="auto" w:fill="E4E48C"/>
          </w:tcPr>
          <w:p w:rsidR="006524FF" w:rsidRPr="008A0CC2" w:rsidRDefault="006524F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364" w:type="dxa"/>
          </w:tcPr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</w:p>
          <w:p w:rsidR="006524FF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6524FF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</w:p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Converting units</w:t>
            </w:r>
          </w:p>
        </w:tc>
        <w:tc>
          <w:tcPr>
            <w:tcW w:w="1767" w:type="dxa"/>
            <w:gridSpan w:val="2"/>
          </w:tcPr>
          <w:p w:rsidR="006524FF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</w:t>
            </w:r>
          </w:p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993" w:type="dxa"/>
          </w:tcPr>
          <w:p w:rsidR="006524FF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</w:t>
            </w:r>
          </w:p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</w:t>
            </w:r>
          </w:p>
        </w:tc>
        <w:tc>
          <w:tcPr>
            <w:tcW w:w="2409" w:type="dxa"/>
          </w:tcPr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</w:tc>
        <w:tc>
          <w:tcPr>
            <w:tcW w:w="851" w:type="dxa"/>
          </w:tcPr>
          <w:p w:rsidR="006524FF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  <w:p w:rsidR="006524FF" w:rsidRPr="008A0CC2" w:rsidRDefault="006524FF" w:rsidP="0065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</w:t>
            </w:r>
          </w:p>
        </w:tc>
      </w:tr>
      <w:tr w:rsidR="00AA2F2A" w:rsidRPr="008A0CC2" w:rsidTr="00A73FDA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5980" w:type="dxa"/>
            <w:gridSpan w:val="3"/>
          </w:tcPr>
          <w:p w:rsidR="00AA2F2A" w:rsidRPr="008A0CC2" w:rsidRDefault="00EF1B0A" w:rsidP="00EF1B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Cliffhanger</w:t>
            </w:r>
            <w:proofErr w:type="spellEnd"/>
          </w:p>
        </w:tc>
        <w:tc>
          <w:tcPr>
            <w:tcW w:w="5096" w:type="dxa"/>
            <w:gridSpan w:val="4"/>
          </w:tcPr>
          <w:p w:rsidR="00AA2F2A" w:rsidRPr="008A0CC2" w:rsidRDefault="00EF1B0A" w:rsidP="00AA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Ghost Dog</w:t>
            </w:r>
          </w:p>
        </w:tc>
      </w:tr>
      <w:tr w:rsidR="006D7C5C" w:rsidRPr="008A0CC2" w:rsidTr="006524FF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3364" w:type="dxa"/>
          </w:tcPr>
          <w:p w:rsidR="00042E1E" w:rsidRPr="00042E1E" w:rsidRDefault="00042E1E" w:rsidP="006F315B">
            <w:pPr>
              <w:rPr>
                <w:u w:val="single"/>
              </w:rPr>
            </w:pPr>
            <w:r w:rsidRPr="00042E1E">
              <w:rPr>
                <w:u w:val="single"/>
              </w:rPr>
              <w:t>Balanced discussion.</w:t>
            </w:r>
          </w:p>
          <w:p w:rsidR="006F315B" w:rsidRPr="00F86963" w:rsidRDefault="00042E1E" w:rsidP="006F315B">
            <w:r>
              <w:t>Plan, compose, edit and refine a balanced discussion; presenting two sides of an argument showing good awareness of the reader</w:t>
            </w:r>
          </w:p>
          <w:p w:rsidR="006F315B" w:rsidRPr="00F86963" w:rsidRDefault="006F315B" w:rsidP="006F315B"/>
          <w:p w:rsidR="006D7C5C" w:rsidRDefault="006D7C5C">
            <w:pPr>
              <w:rPr>
                <w:sz w:val="20"/>
                <w:szCs w:val="20"/>
              </w:rPr>
            </w:pPr>
          </w:p>
          <w:p w:rsidR="006D7C5C" w:rsidRPr="008A0CC2" w:rsidRDefault="006D7C5C" w:rsidP="006F315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</w:tcPr>
          <w:p w:rsidR="00042E1E" w:rsidRPr="00042E1E" w:rsidRDefault="00042E1E" w:rsidP="00042E1E">
            <w:pPr>
              <w:rPr>
                <w:u w:val="single"/>
              </w:rPr>
            </w:pPr>
            <w:r w:rsidRPr="00042E1E">
              <w:rPr>
                <w:u w:val="single"/>
              </w:rPr>
              <w:t>Narrative</w:t>
            </w:r>
          </w:p>
          <w:p w:rsidR="00042E1E" w:rsidRPr="005E650D" w:rsidRDefault="00042E1E" w:rsidP="00042E1E">
            <w:pPr>
              <w:rPr>
                <w:b/>
                <w:sz w:val="20"/>
                <w:szCs w:val="20"/>
              </w:rPr>
            </w:pPr>
            <w:r>
              <w:t>Plan and write a story with a clear narrative voice. Use dialogue to build character and move the action forward.</w:t>
            </w:r>
          </w:p>
          <w:p w:rsidR="00042E1E" w:rsidRPr="005E650D" w:rsidRDefault="00042E1E" w:rsidP="00042E1E">
            <w:pPr>
              <w:rPr>
                <w:b/>
                <w:sz w:val="20"/>
                <w:szCs w:val="20"/>
              </w:rPr>
            </w:pPr>
          </w:p>
          <w:p w:rsidR="006D7C5C" w:rsidRPr="008A0CC2" w:rsidRDefault="006D7C5C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042E1E" w:rsidRPr="00042E1E" w:rsidRDefault="00042E1E" w:rsidP="00042E1E">
            <w:pPr>
              <w:rPr>
                <w:u w:val="single"/>
              </w:rPr>
            </w:pPr>
            <w:r w:rsidRPr="00042E1E">
              <w:rPr>
                <w:u w:val="single"/>
              </w:rPr>
              <w:t>Narrative</w:t>
            </w:r>
          </w:p>
          <w:p w:rsidR="006F315B" w:rsidRPr="008A0CC2" w:rsidRDefault="00042E1E" w:rsidP="00042E1E">
            <w:pPr>
              <w:rPr>
                <w:sz w:val="20"/>
                <w:szCs w:val="20"/>
              </w:rPr>
            </w:pPr>
            <w:r>
              <w:t xml:space="preserve">Plan and write a non – linear story </w:t>
            </w:r>
            <w:proofErr w:type="spellStart"/>
            <w:r>
              <w:t>eg.</w:t>
            </w:r>
            <w:proofErr w:type="spellEnd"/>
            <w:r>
              <w:t xml:space="preserve"> Flashbacks, parallel narrators. Experiment with different formalities for different shifts.</w:t>
            </w:r>
          </w:p>
        </w:tc>
        <w:tc>
          <w:tcPr>
            <w:tcW w:w="3260" w:type="dxa"/>
            <w:gridSpan w:val="2"/>
          </w:tcPr>
          <w:p w:rsidR="00042E1E" w:rsidRPr="00042E1E" w:rsidRDefault="00042E1E" w:rsidP="00042E1E">
            <w:pPr>
              <w:rPr>
                <w:u w:val="single"/>
              </w:rPr>
            </w:pPr>
            <w:r w:rsidRPr="00042E1E">
              <w:rPr>
                <w:u w:val="single"/>
              </w:rPr>
              <w:t>Explanation Text.</w:t>
            </w:r>
          </w:p>
          <w:p w:rsidR="00042E1E" w:rsidRPr="00F9247C" w:rsidRDefault="00042E1E" w:rsidP="00042E1E">
            <w:pPr>
              <w:rPr>
                <w:b/>
              </w:rPr>
            </w:pPr>
            <w:r w:rsidRPr="00F9247C">
              <w:t>Plan, compose, edit and refine an explanation text; focussing on clarity, conciseness and impersonal style.</w:t>
            </w:r>
          </w:p>
          <w:p w:rsidR="00042E1E" w:rsidRPr="00F9247C" w:rsidRDefault="00042E1E" w:rsidP="00042E1E">
            <w:pPr>
              <w:rPr>
                <w:b/>
              </w:rPr>
            </w:pPr>
          </w:p>
          <w:p w:rsidR="00A6184F" w:rsidRPr="008A0CC2" w:rsidRDefault="00A6184F">
            <w:pPr>
              <w:rPr>
                <w:sz w:val="20"/>
                <w:szCs w:val="20"/>
              </w:rPr>
            </w:pPr>
          </w:p>
        </w:tc>
      </w:tr>
      <w:tr w:rsidR="00AA2F2A" w:rsidRPr="008A0CC2" w:rsidTr="00A73FDA">
        <w:tc>
          <w:tcPr>
            <w:tcW w:w="1110" w:type="dxa"/>
            <w:shd w:val="clear" w:color="auto" w:fill="E4E48C"/>
          </w:tcPr>
          <w:p w:rsidR="00AA2F2A" w:rsidRPr="008A0CC2" w:rsidRDefault="00AA2F2A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980" w:type="dxa"/>
            <w:gridSpan w:val="3"/>
          </w:tcPr>
          <w:p w:rsidR="00AA2F2A" w:rsidRDefault="00AA2F2A">
            <w:pPr>
              <w:rPr>
                <w:sz w:val="20"/>
                <w:szCs w:val="20"/>
              </w:rPr>
            </w:pPr>
          </w:p>
          <w:p w:rsidR="00AA2F2A" w:rsidRPr="00EE1857" w:rsidRDefault="00993EA5" w:rsidP="00AA2F2A">
            <w:pPr>
              <w:jc w:val="center"/>
              <w:rPr>
                <w:sz w:val="20"/>
                <w:szCs w:val="20"/>
              </w:rPr>
            </w:pPr>
            <w:r w:rsidRPr="00EE1857">
              <w:rPr>
                <w:sz w:val="20"/>
                <w:szCs w:val="20"/>
              </w:rPr>
              <w:t>Properties and changes of materials.</w:t>
            </w:r>
          </w:p>
          <w:p w:rsidR="00AA2F2A" w:rsidRPr="008A0CC2" w:rsidRDefault="00AA2F2A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4"/>
          </w:tcPr>
          <w:p w:rsidR="00AA2F2A" w:rsidRDefault="00AA2F2A" w:rsidP="00AA2F2A">
            <w:pPr>
              <w:jc w:val="center"/>
              <w:rPr>
                <w:sz w:val="20"/>
                <w:szCs w:val="20"/>
              </w:rPr>
            </w:pPr>
          </w:p>
          <w:p w:rsidR="00993EA5" w:rsidRPr="00993EA5" w:rsidRDefault="00993EA5" w:rsidP="00993EA5">
            <w:pPr>
              <w:jc w:val="center"/>
              <w:rPr>
                <w:sz w:val="20"/>
                <w:szCs w:val="20"/>
              </w:rPr>
            </w:pPr>
            <w:r w:rsidRPr="00993EA5">
              <w:rPr>
                <w:sz w:val="20"/>
                <w:szCs w:val="20"/>
              </w:rPr>
              <w:t>Properties and changes of materials</w:t>
            </w:r>
            <w:r>
              <w:rPr>
                <w:sz w:val="20"/>
                <w:szCs w:val="20"/>
              </w:rPr>
              <w:t xml:space="preserve"> -</w:t>
            </w:r>
            <w:r w:rsidR="00EE1857">
              <w:rPr>
                <w:sz w:val="20"/>
                <w:szCs w:val="20"/>
              </w:rPr>
              <w:t>i</w:t>
            </w:r>
            <w:r w:rsidRPr="00993EA5">
              <w:rPr>
                <w:sz w:val="20"/>
                <w:szCs w:val="20"/>
              </w:rPr>
              <w:t>ncluding investigations.</w:t>
            </w:r>
          </w:p>
          <w:p w:rsidR="00993EA5" w:rsidRPr="008A0CC2" w:rsidRDefault="00993EA5" w:rsidP="00AA2F2A">
            <w:pPr>
              <w:jc w:val="center"/>
              <w:rPr>
                <w:sz w:val="20"/>
                <w:szCs w:val="20"/>
              </w:rPr>
            </w:pPr>
          </w:p>
        </w:tc>
      </w:tr>
      <w:tr w:rsidR="00862E4D" w:rsidRPr="008A0CC2" w:rsidTr="00A73FDA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980" w:type="dxa"/>
            <w:gridSpan w:val="3"/>
          </w:tcPr>
          <w:p w:rsidR="00862E4D" w:rsidRDefault="00862E4D">
            <w:pPr>
              <w:rPr>
                <w:sz w:val="20"/>
                <w:szCs w:val="20"/>
              </w:rPr>
            </w:pPr>
          </w:p>
          <w:p w:rsidR="00862E4D" w:rsidRDefault="001D2100" w:rsidP="00EE1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The Ancient Greeks.</w:t>
            </w:r>
          </w:p>
          <w:p w:rsidR="00862E4D" w:rsidRPr="008A0CC2" w:rsidRDefault="00862E4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4"/>
          </w:tcPr>
          <w:p w:rsidR="00862E4D" w:rsidRDefault="00862E4D" w:rsidP="00862E4D">
            <w:pPr>
              <w:jc w:val="center"/>
              <w:rPr>
                <w:sz w:val="20"/>
                <w:szCs w:val="20"/>
              </w:rPr>
            </w:pPr>
          </w:p>
          <w:p w:rsidR="001D2100" w:rsidRPr="008A0CC2" w:rsidRDefault="001D2100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Mountains.</w:t>
            </w:r>
          </w:p>
        </w:tc>
      </w:tr>
      <w:tr w:rsidR="00862E4D" w:rsidRPr="008A0CC2" w:rsidTr="00A73FDA">
        <w:tc>
          <w:tcPr>
            <w:tcW w:w="1110" w:type="dxa"/>
            <w:shd w:val="clear" w:color="auto" w:fill="E4E48C"/>
          </w:tcPr>
          <w:p w:rsidR="00862E4D" w:rsidRPr="008A0CC2" w:rsidRDefault="00862E4D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980" w:type="dxa"/>
            <w:gridSpan w:val="3"/>
          </w:tcPr>
          <w:p w:rsidR="00862E4D" w:rsidRPr="008A0CC2" w:rsidRDefault="001D2100" w:rsidP="001D2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Christians decide how to live?</w:t>
            </w:r>
          </w:p>
          <w:p w:rsidR="00862E4D" w:rsidRPr="008A0CC2" w:rsidRDefault="00862E4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4"/>
          </w:tcPr>
          <w:p w:rsidR="00862E4D" w:rsidRPr="008A0CC2" w:rsidRDefault="001D2100" w:rsidP="0086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matters most to Humanists and Christians?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980" w:type="dxa"/>
            <w:gridSpan w:val="3"/>
          </w:tcPr>
          <w:p w:rsidR="006D7C5C" w:rsidRPr="008A0CC2" w:rsidRDefault="00DE7687">
            <w:pPr>
              <w:rPr>
                <w:sz w:val="20"/>
                <w:szCs w:val="20"/>
              </w:rPr>
            </w:pPr>
            <w:r>
              <w:t>Healthy sleep habits; sun safety; medicines, vaccinations, immunisations and allergies</w:t>
            </w:r>
          </w:p>
        </w:tc>
        <w:tc>
          <w:tcPr>
            <w:tcW w:w="5096" w:type="dxa"/>
            <w:gridSpan w:val="4"/>
          </w:tcPr>
          <w:p w:rsidR="00AF3889" w:rsidRDefault="00DE7687">
            <w:r>
              <w:t>Personal identity; recognising individuality and different qualities; mental well-being.</w:t>
            </w:r>
          </w:p>
          <w:p w:rsidR="00DE7687" w:rsidRPr="008A0CC2" w:rsidRDefault="00DE7687">
            <w:pPr>
              <w:rPr>
                <w:sz w:val="20"/>
                <w:szCs w:val="20"/>
              </w:rPr>
            </w:pPr>
            <w:r>
              <w:t>Keeping safe in different situations, including responding in emergencies and first-aid.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980" w:type="dxa"/>
            <w:gridSpan w:val="3"/>
          </w:tcPr>
          <w:p w:rsidR="006D7C5C" w:rsidRDefault="00F96F8E" w:rsidP="00C625E6">
            <w:r>
              <w:t>Real PE- Physical</w:t>
            </w:r>
            <w:r w:rsidR="001043B7">
              <w:t xml:space="preserve"> </w:t>
            </w:r>
            <w:r w:rsidR="001043B7">
              <w:t>Show good agility and skills with body tension.</w:t>
            </w:r>
          </w:p>
          <w:p w:rsidR="001043B7" w:rsidRPr="00EE1857" w:rsidRDefault="001043B7" w:rsidP="00C625E6">
            <w:r>
              <w:t>Athletics</w:t>
            </w:r>
            <w:bookmarkStart w:id="0" w:name="_GoBack"/>
            <w:bookmarkEnd w:id="0"/>
          </w:p>
        </w:tc>
        <w:tc>
          <w:tcPr>
            <w:tcW w:w="5096" w:type="dxa"/>
            <w:gridSpan w:val="4"/>
          </w:tcPr>
          <w:p w:rsidR="006D7C5C" w:rsidRDefault="00F96F8E" w:rsidP="00925F80">
            <w:r>
              <w:t>Real PE- Health and Fitness</w:t>
            </w:r>
            <w:r w:rsidR="001043B7">
              <w:t>. Know components of basic fitness and monitor.</w:t>
            </w:r>
          </w:p>
          <w:p w:rsidR="001043B7" w:rsidRPr="00EE1857" w:rsidRDefault="001043B7" w:rsidP="00925F80">
            <w:r>
              <w:lastRenderedPageBreak/>
              <w:t>Cricket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lastRenderedPageBreak/>
              <w:t>French</w:t>
            </w:r>
          </w:p>
        </w:tc>
        <w:tc>
          <w:tcPr>
            <w:tcW w:w="5980" w:type="dxa"/>
            <w:gridSpan w:val="3"/>
          </w:tcPr>
          <w:p w:rsidR="006D7C5C" w:rsidRPr="008A0CC2" w:rsidRDefault="00DE7687" w:rsidP="00EE1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my French family.</w:t>
            </w:r>
          </w:p>
        </w:tc>
        <w:tc>
          <w:tcPr>
            <w:tcW w:w="5096" w:type="dxa"/>
            <w:gridSpan w:val="4"/>
          </w:tcPr>
          <w:p w:rsidR="006D7C5C" w:rsidRPr="008A0CC2" w:rsidRDefault="00DE7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Verbs in a French week</w:t>
            </w:r>
          </w:p>
        </w:tc>
      </w:tr>
      <w:tr w:rsidR="009368EC" w:rsidRPr="008A0CC2" w:rsidTr="00A73FDA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Art/</w:t>
            </w:r>
            <w:r w:rsidRPr="008A0CC2">
              <w:rPr>
                <w:sz w:val="20"/>
                <w:szCs w:val="20"/>
              </w:rPr>
              <w:t>Dt</w:t>
            </w:r>
          </w:p>
        </w:tc>
        <w:tc>
          <w:tcPr>
            <w:tcW w:w="5980" w:type="dxa"/>
            <w:gridSpan w:val="3"/>
          </w:tcPr>
          <w:p w:rsidR="009368EC" w:rsidRPr="008A0CC2" w:rsidRDefault="00F858DA" w:rsidP="00EE1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Food: what could be simpler?</w:t>
            </w:r>
            <w:r w:rsidR="0055351F">
              <w:rPr>
                <w:sz w:val="20"/>
                <w:szCs w:val="20"/>
              </w:rPr>
              <w:t xml:space="preserve"> Research and modify a recipe. (</w:t>
            </w:r>
            <w:r>
              <w:rPr>
                <w:sz w:val="20"/>
                <w:szCs w:val="20"/>
              </w:rPr>
              <w:t>Kapow)</w:t>
            </w:r>
          </w:p>
        </w:tc>
        <w:tc>
          <w:tcPr>
            <w:tcW w:w="5096" w:type="dxa"/>
            <w:gridSpan w:val="4"/>
          </w:tcPr>
          <w:p w:rsidR="009368EC" w:rsidRPr="008A0CC2" w:rsidRDefault="00566B0D" w:rsidP="00936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and mixed media- Portraits</w:t>
            </w:r>
          </w:p>
        </w:tc>
      </w:tr>
      <w:tr w:rsidR="009368EC" w:rsidRPr="008A0CC2" w:rsidTr="00A73FDA">
        <w:tc>
          <w:tcPr>
            <w:tcW w:w="1110" w:type="dxa"/>
            <w:shd w:val="clear" w:color="auto" w:fill="E4E48C"/>
          </w:tcPr>
          <w:p w:rsidR="009368EC" w:rsidRPr="008A0CC2" w:rsidRDefault="009368E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980" w:type="dxa"/>
            <w:gridSpan w:val="3"/>
          </w:tcPr>
          <w:p w:rsidR="009368EC" w:rsidRDefault="009368EC" w:rsidP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</w:p>
          <w:p w:rsidR="009368EC" w:rsidRPr="008A0CC2" w:rsidRDefault="008A2E6F" w:rsidP="00936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“Dancing in the Street” appraising and performing)</w:t>
            </w:r>
          </w:p>
        </w:tc>
        <w:tc>
          <w:tcPr>
            <w:tcW w:w="5096" w:type="dxa"/>
            <w:gridSpan w:val="4"/>
          </w:tcPr>
          <w:p w:rsidR="009368EC" w:rsidRPr="008A0CC2" w:rsidRDefault="008A2E6F" w:rsidP="00EE1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Reflect, rewind and replay- consolidation of what has been learned this year.</w:t>
            </w:r>
          </w:p>
        </w:tc>
      </w:tr>
      <w:tr w:rsidR="006D7C5C" w:rsidRPr="008A0CC2" w:rsidTr="00A73FDA">
        <w:tc>
          <w:tcPr>
            <w:tcW w:w="1110" w:type="dxa"/>
            <w:shd w:val="clear" w:color="auto" w:fill="E4E48C"/>
          </w:tcPr>
          <w:p w:rsidR="006D7C5C" w:rsidRPr="008A0CC2" w:rsidRDefault="006D7C5C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IT</w:t>
            </w:r>
          </w:p>
        </w:tc>
        <w:tc>
          <w:tcPr>
            <w:tcW w:w="5980" w:type="dxa"/>
            <w:gridSpan w:val="3"/>
          </w:tcPr>
          <w:p w:rsidR="006D7C5C" w:rsidRPr="008A0CC2" w:rsidRDefault="006D7C5C" w:rsidP="006D7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5771A8" w:rsidRPr="00695D53">
              <w:rPr>
                <w:sz w:val="20"/>
                <w:szCs w:val="20"/>
              </w:rPr>
              <w:t>Word processing</w:t>
            </w:r>
          </w:p>
        </w:tc>
        <w:tc>
          <w:tcPr>
            <w:tcW w:w="5096" w:type="dxa"/>
            <w:gridSpan w:val="4"/>
          </w:tcPr>
          <w:p w:rsidR="006D7C5C" w:rsidRPr="008A0CC2" w:rsidRDefault="006D7C5C" w:rsidP="006D7C5C">
            <w:pPr>
              <w:jc w:val="center"/>
              <w:rPr>
                <w:sz w:val="20"/>
                <w:szCs w:val="20"/>
              </w:rPr>
            </w:pPr>
            <w:r w:rsidRPr="00695D53">
              <w:rPr>
                <w:sz w:val="20"/>
                <w:szCs w:val="20"/>
              </w:rPr>
              <w:t>Research using internet.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40" w:rsidRDefault="00854B40" w:rsidP="008A0CC2">
      <w:pPr>
        <w:spacing w:after="0" w:line="240" w:lineRule="auto"/>
      </w:pPr>
      <w:r>
        <w:separator/>
      </w:r>
    </w:p>
  </w:endnote>
  <w:endnote w:type="continuationSeparator" w:id="0">
    <w:p w:rsidR="00854B40" w:rsidRDefault="00854B40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40" w:rsidRDefault="00854B40" w:rsidP="008A0CC2">
      <w:pPr>
        <w:spacing w:after="0" w:line="240" w:lineRule="auto"/>
      </w:pPr>
      <w:r>
        <w:separator/>
      </w:r>
    </w:p>
  </w:footnote>
  <w:footnote w:type="continuationSeparator" w:id="0">
    <w:p w:rsidR="00854B40" w:rsidRDefault="00854B40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="00E012FE">
      <w:rPr>
        <w:sz w:val="36"/>
        <w:szCs w:val="36"/>
      </w:rPr>
      <w:t>S</w:t>
    </w:r>
    <w:r w:rsidR="00AD266C">
      <w:rPr>
        <w:sz w:val="36"/>
        <w:szCs w:val="36"/>
      </w:rPr>
      <w:t>ummer</w:t>
    </w:r>
    <w:r w:rsidRPr="008A0CC2">
      <w:rPr>
        <w:sz w:val="36"/>
        <w:szCs w:val="36"/>
      </w:rPr>
      <w:t xml:space="preserve"> Term overview   Year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042E1E"/>
    <w:rsid w:val="00064372"/>
    <w:rsid w:val="001043B7"/>
    <w:rsid w:val="001D067F"/>
    <w:rsid w:val="001D2100"/>
    <w:rsid w:val="0022630D"/>
    <w:rsid w:val="0029380C"/>
    <w:rsid w:val="00332971"/>
    <w:rsid w:val="0055351F"/>
    <w:rsid w:val="00566B0D"/>
    <w:rsid w:val="005771A8"/>
    <w:rsid w:val="006524FF"/>
    <w:rsid w:val="00691109"/>
    <w:rsid w:val="00695D53"/>
    <w:rsid w:val="006D7C5C"/>
    <w:rsid w:val="006F315B"/>
    <w:rsid w:val="007A12DE"/>
    <w:rsid w:val="00816884"/>
    <w:rsid w:val="00854B40"/>
    <w:rsid w:val="00862E4D"/>
    <w:rsid w:val="00887F70"/>
    <w:rsid w:val="008A0CC2"/>
    <w:rsid w:val="008A2E6F"/>
    <w:rsid w:val="00925F80"/>
    <w:rsid w:val="009368EC"/>
    <w:rsid w:val="00993EA5"/>
    <w:rsid w:val="00A6184F"/>
    <w:rsid w:val="00A73FDA"/>
    <w:rsid w:val="00AA2F2A"/>
    <w:rsid w:val="00AD266C"/>
    <w:rsid w:val="00AF3889"/>
    <w:rsid w:val="00B80CF9"/>
    <w:rsid w:val="00C625E6"/>
    <w:rsid w:val="00DE7114"/>
    <w:rsid w:val="00DE7687"/>
    <w:rsid w:val="00E012FE"/>
    <w:rsid w:val="00EE1857"/>
    <w:rsid w:val="00EF1B0A"/>
    <w:rsid w:val="00F858DA"/>
    <w:rsid w:val="00F923A7"/>
    <w:rsid w:val="00F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945BC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A Curtis</cp:lastModifiedBy>
  <cp:revision>11</cp:revision>
  <dcterms:created xsi:type="dcterms:W3CDTF">2022-09-28T09:15:00Z</dcterms:created>
  <dcterms:modified xsi:type="dcterms:W3CDTF">2022-09-29T15:57:00Z</dcterms:modified>
</cp:coreProperties>
</file>