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63" w:type="dxa"/>
        <w:tblLook w:val="04A0" w:firstRow="1" w:lastRow="0" w:firstColumn="1" w:lastColumn="0" w:noHBand="0" w:noVBand="1"/>
      </w:tblPr>
      <w:tblGrid>
        <w:gridCol w:w="1212"/>
        <w:gridCol w:w="1438"/>
        <w:gridCol w:w="1063"/>
        <w:gridCol w:w="714"/>
        <w:gridCol w:w="719"/>
        <w:gridCol w:w="940"/>
        <w:gridCol w:w="587"/>
        <w:gridCol w:w="977"/>
        <w:gridCol w:w="850"/>
        <w:gridCol w:w="780"/>
        <w:gridCol w:w="803"/>
        <w:gridCol w:w="1075"/>
        <w:gridCol w:w="885"/>
        <w:gridCol w:w="426"/>
        <w:gridCol w:w="759"/>
        <w:gridCol w:w="1067"/>
        <w:gridCol w:w="1255"/>
        <w:gridCol w:w="13"/>
      </w:tblGrid>
      <w:tr w:rsidR="00CE1828" w:rsidRPr="008A0CC2" w:rsidTr="00442148">
        <w:trPr>
          <w:gridAfter w:val="1"/>
          <w:wAfter w:w="13" w:type="dxa"/>
          <w:trHeight w:val="254"/>
        </w:trPr>
        <w:tc>
          <w:tcPr>
            <w:tcW w:w="1212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71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94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587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977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7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0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8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1185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1067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125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442148" w:rsidRPr="008A0CC2" w:rsidTr="00442148">
        <w:trPr>
          <w:gridAfter w:val="1"/>
          <w:wAfter w:w="13" w:type="dxa"/>
          <w:trHeight w:val="472"/>
        </w:trPr>
        <w:tc>
          <w:tcPr>
            <w:tcW w:w="1212" w:type="dxa"/>
            <w:shd w:val="clear" w:color="auto" w:fill="E4E48C"/>
          </w:tcPr>
          <w:p w:rsidR="00442148" w:rsidRPr="008A0CC2" w:rsidRDefault="00442148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934" w:type="dxa"/>
            <w:gridSpan w:val="4"/>
          </w:tcPr>
          <w:p w:rsidR="00442148" w:rsidRPr="008A0CC2" w:rsidRDefault="0044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42148" w:rsidRDefault="0044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(to 20)</w:t>
            </w:r>
          </w:p>
        </w:tc>
        <w:tc>
          <w:tcPr>
            <w:tcW w:w="2504" w:type="dxa"/>
            <w:gridSpan w:val="3"/>
          </w:tcPr>
          <w:p w:rsidR="00442148" w:rsidRPr="008A0CC2" w:rsidRDefault="0044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 (within 20)</w:t>
            </w:r>
          </w:p>
        </w:tc>
        <w:tc>
          <w:tcPr>
            <w:tcW w:w="2433" w:type="dxa"/>
            <w:gridSpan w:val="3"/>
          </w:tcPr>
          <w:p w:rsidR="00442148" w:rsidRPr="008A0CC2" w:rsidRDefault="0044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Place Value (to 50)</w:t>
            </w:r>
          </w:p>
        </w:tc>
        <w:tc>
          <w:tcPr>
            <w:tcW w:w="2386" w:type="dxa"/>
            <w:gridSpan w:val="3"/>
          </w:tcPr>
          <w:p w:rsidR="00442148" w:rsidRPr="008A0CC2" w:rsidRDefault="0044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Length and Height</w:t>
            </w:r>
          </w:p>
        </w:tc>
        <w:tc>
          <w:tcPr>
            <w:tcW w:w="3081" w:type="dxa"/>
            <w:gridSpan w:val="3"/>
          </w:tcPr>
          <w:p w:rsidR="00442148" w:rsidRPr="008A0CC2" w:rsidRDefault="0044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Mass and Volume</w:t>
            </w:r>
          </w:p>
        </w:tc>
      </w:tr>
      <w:tr w:rsidR="00442148" w:rsidRPr="008A0CC2" w:rsidTr="00442148">
        <w:trPr>
          <w:gridAfter w:val="1"/>
          <w:wAfter w:w="13" w:type="dxa"/>
          <w:trHeight w:val="695"/>
        </w:trPr>
        <w:tc>
          <w:tcPr>
            <w:tcW w:w="1212" w:type="dxa"/>
            <w:shd w:val="clear" w:color="auto" w:fill="E4E48C"/>
          </w:tcPr>
          <w:p w:rsidR="00920A98" w:rsidRPr="008A0CC2" w:rsidRDefault="00920A98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1438" w:type="dxa"/>
          </w:tcPr>
          <w:p w:rsidR="00920A98" w:rsidRPr="000F7BE5" w:rsidRDefault="00920A98" w:rsidP="00E45746">
            <w:pPr>
              <w:rPr>
                <w:b/>
              </w:rPr>
            </w:pPr>
            <w:r w:rsidRPr="000F7BE5">
              <w:rPr>
                <w:b/>
              </w:rPr>
              <w:t xml:space="preserve">Recount </w:t>
            </w:r>
          </w:p>
          <w:p w:rsidR="00920A98" w:rsidRPr="008A0CC2" w:rsidRDefault="00920A98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</w:tcPr>
          <w:p w:rsidR="00920A98" w:rsidRPr="008A0CC2" w:rsidRDefault="00920A98">
            <w:pPr>
              <w:rPr>
                <w:sz w:val="20"/>
                <w:szCs w:val="20"/>
              </w:rPr>
            </w:pPr>
            <w:r>
              <w:rPr>
                <w:b/>
              </w:rPr>
              <w:t>Percy the Park Keeper- One Snowy Night</w:t>
            </w:r>
          </w:p>
        </w:tc>
        <w:tc>
          <w:tcPr>
            <w:tcW w:w="1527" w:type="dxa"/>
            <w:gridSpan w:val="2"/>
          </w:tcPr>
          <w:p w:rsidR="00920A98" w:rsidRPr="008A0CC2" w:rsidRDefault="00920A98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The Three Little Pigs   </w:t>
            </w:r>
          </w:p>
        </w:tc>
        <w:tc>
          <w:tcPr>
            <w:tcW w:w="2607" w:type="dxa"/>
            <w:gridSpan w:val="3"/>
          </w:tcPr>
          <w:p w:rsidR="00920A98" w:rsidRPr="008A0CC2" w:rsidRDefault="00920A98">
            <w:pPr>
              <w:rPr>
                <w:sz w:val="20"/>
                <w:szCs w:val="20"/>
              </w:rPr>
            </w:pPr>
            <w:r>
              <w:rPr>
                <w:b/>
              </w:rPr>
              <w:t>The big pig and the three little wolves.</w:t>
            </w:r>
          </w:p>
        </w:tc>
        <w:tc>
          <w:tcPr>
            <w:tcW w:w="1878" w:type="dxa"/>
            <w:gridSpan w:val="2"/>
          </w:tcPr>
          <w:p w:rsidR="00920A98" w:rsidRPr="00CE1828" w:rsidRDefault="00920A98">
            <w:pPr>
              <w:rPr>
                <w:rFonts w:cstheme="minorHAnsi"/>
                <w:b/>
                <w:i/>
              </w:rPr>
            </w:pPr>
            <w:r w:rsidRPr="00A1658A">
              <w:rPr>
                <w:rFonts w:cstheme="minorHAnsi"/>
                <w:b/>
                <w:i/>
              </w:rPr>
              <w:t>Where the wild things are.</w:t>
            </w:r>
          </w:p>
        </w:tc>
        <w:tc>
          <w:tcPr>
            <w:tcW w:w="2070" w:type="dxa"/>
            <w:gridSpan w:val="3"/>
          </w:tcPr>
          <w:p w:rsidR="00920A98" w:rsidRDefault="00920A98" w:rsidP="00920A98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Hansel and Grete</w:t>
            </w:r>
            <w:r w:rsidRPr="00A1658A">
              <w:rPr>
                <w:rFonts w:cstheme="minorHAnsi"/>
                <w:b/>
                <w:i/>
              </w:rPr>
              <w:t>l</w:t>
            </w:r>
          </w:p>
          <w:p w:rsidR="00920A98" w:rsidRPr="008A0CC2" w:rsidRDefault="00920A98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20A98" w:rsidRPr="001E1225" w:rsidRDefault="00920A98" w:rsidP="00920A98">
            <w:pPr>
              <w:rPr>
                <w:rFonts w:cstheme="minorHAnsi"/>
                <w:b/>
              </w:rPr>
            </w:pPr>
            <w:r w:rsidRPr="001E1225">
              <w:rPr>
                <w:rFonts w:cstheme="minorHAnsi"/>
                <w:b/>
              </w:rPr>
              <w:t>Recount</w:t>
            </w:r>
          </w:p>
          <w:p w:rsidR="00920A98" w:rsidRPr="008A0CC2" w:rsidRDefault="00920A9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A98" w:rsidRPr="00920A98" w:rsidRDefault="00920A98">
            <w:pPr>
              <w:rPr>
                <w:b/>
                <w:sz w:val="20"/>
                <w:szCs w:val="20"/>
              </w:rPr>
            </w:pPr>
            <w:r w:rsidRPr="00920A98">
              <w:rPr>
                <w:b/>
                <w:sz w:val="20"/>
                <w:szCs w:val="20"/>
              </w:rPr>
              <w:t>Report</w:t>
            </w:r>
          </w:p>
        </w:tc>
      </w:tr>
      <w:tr w:rsidR="00CE1828" w:rsidRPr="00F40BC1" w:rsidTr="00A63DA1">
        <w:trPr>
          <w:gridAfter w:val="1"/>
          <w:wAfter w:w="13" w:type="dxa"/>
          <w:trHeight w:val="4373"/>
        </w:trPr>
        <w:tc>
          <w:tcPr>
            <w:tcW w:w="1212" w:type="dxa"/>
            <w:shd w:val="clear" w:color="auto" w:fill="E4E48C"/>
          </w:tcPr>
          <w:p w:rsidR="00920A98" w:rsidRPr="008A0CC2" w:rsidRDefault="00920A98" w:rsidP="00C15489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1438" w:type="dxa"/>
          </w:tcPr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Write a simple </w:t>
            </w:r>
            <w:proofErr w:type="gramStart"/>
            <w:r w:rsidRPr="00F40BC1">
              <w:rPr>
                <w:rFonts w:ascii="Calibri Light" w:hAnsi="Calibri Light" w:cs="Calibri Light"/>
                <w:sz w:val="20"/>
                <w:szCs w:val="20"/>
              </w:rPr>
              <w:t>first person</w:t>
            </w:r>
            <w:proofErr w:type="gramEnd"/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 recount linked to topic or personal experience, incorporating at least three events in order, whilst maintaining past tense. </w:t>
            </w:r>
          </w:p>
          <w:p w:rsidR="00920A98" w:rsidRPr="00F40BC1" w:rsidRDefault="00920A98" w:rsidP="00C1548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20A98" w:rsidRPr="00F40BC1" w:rsidRDefault="00920A98" w:rsidP="00C1548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23" w:type="dxa"/>
            <w:gridSpan w:val="5"/>
          </w:tcPr>
          <w:p w:rsidR="00920A98" w:rsidRPr="00F40BC1" w:rsidRDefault="00920A98" w:rsidP="00B63BE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Orally retell stories using stick puppets. </w:t>
            </w:r>
          </w:p>
          <w:p w:rsidR="00920A98" w:rsidRPr="00F40BC1" w:rsidRDefault="00920A98" w:rsidP="00B63BE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Label main characters with adjectives to describe. </w:t>
            </w:r>
          </w:p>
          <w:p w:rsidR="00920A98" w:rsidRPr="00F40BC1" w:rsidRDefault="00920A98" w:rsidP="00B63BE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Write a sentence and include an adjective to describe the character of the owls/farmyard animals.   </w:t>
            </w:r>
          </w:p>
          <w:p w:rsidR="00920A98" w:rsidRPr="00F40BC1" w:rsidRDefault="00920A98" w:rsidP="00B63BE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Sequence story images.</w:t>
            </w:r>
          </w:p>
          <w:p w:rsidR="00920A98" w:rsidRPr="00F40BC1" w:rsidRDefault="00920A98" w:rsidP="00B63BE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Write sentences in a sequence to retell the story of The Owl Babies and The Little Red Hen.   </w:t>
            </w:r>
          </w:p>
        </w:tc>
        <w:tc>
          <w:tcPr>
            <w:tcW w:w="2607" w:type="dxa"/>
            <w:gridSpan w:val="3"/>
          </w:tcPr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Create own story plans for Percy the Park Keeper and </w:t>
            </w:r>
            <w:proofErr w:type="gramStart"/>
            <w:r w:rsidRPr="00F40BC1">
              <w:rPr>
                <w:rFonts w:ascii="Calibri Light" w:hAnsi="Calibri Light" w:cs="Calibri Light"/>
                <w:sz w:val="20"/>
                <w:szCs w:val="20"/>
              </w:rPr>
              <w:t>The</w:t>
            </w:r>
            <w:proofErr w:type="gramEnd"/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 three pigs. Structure into beginning, middle and end of story.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Descriptive work on the settings of the story.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Focus on different story openers. 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Use plans to write the beginning, middle and end of stories.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Write a review of the version of the preferred three little </w:t>
            </w:r>
            <w:proofErr w:type="gramStart"/>
            <w:r w:rsidRPr="00F40BC1">
              <w:rPr>
                <w:rFonts w:ascii="Calibri Light" w:hAnsi="Calibri Light" w:cs="Calibri Light"/>
                <w:sz w:val="20"/>
                <w:szCs w:val="20"/>
              </w:rPr>
              <w:t>pigs</w:t>
            </w:r>
            <w:proofErr w:type="gramEnd"/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 story.</w:t>
            </w:r>
          </w:p>
        </w:tc>
        <w:tc>
          <w:tcPr>
            <w:tcW w:w="3948" w:type="dxa"/>
            <w:gridSpan w:val="5"/>
          </w:tcPr>
          <w:p w:rsidR="00920A98" w:rsidRPr="00F40BC1" w:rsidRDefault="00920A98" w:rsidP="00E45746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i/>
                <w:sz w:val="20"/>
                <w:szCs w:val="20"/>
              </w:rPr>
              <w:t>Writing in sentences use adjectives to describe…</w:t>
            </w:r>
          </w:p>
          <w:p w:rsidR="00920A98" w:rsidRPr="00F40BC1" w:rsidRDefault="00920A98" w:rsidP="00E4574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i/>
                <w:sz w:val="20"/>
                <w:szCs w:val="20"/>
              </w:rPr>
              <w:t>the wild things.</w:t>
            </w:r>
          </w:p>
          <w:p w:rsidR="00920A98" w:rsidRPr="00F40BC1" w:rsidRDefault="00920A98" w:rsidP="00E4574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i/>
                <w:sz w:val="20"/>
                <w:szCs w:val="20"/>
              </w:rPr>
              <w:t>Max.</w:t>
            </w:r>
          </w:p>
          <w:p w:rsidR="00920A98" w:rsidRPr="00F40BC1" w:rsidRDefault="00920A98" w:rsidP="00E4574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i/>
                <w:sz w:val="20"/>
                <w:szCs w:val="20"/>
              </w:rPr>
              <w:t>the setting.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i/>
                <w:sz w:val="20"/>
                <w:szCs w:val="20"/>
              </w:rPr>
              <w:t>Plan and retell the story in 3 parts.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Hansel and Gretel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i/>
                <w:sz w:val="20"/>
                <w:szCs w:val="20"/>
              </w:rPr>
              <w:t>Role-play the story.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Discuss good and </w:t>
            </w:r>
            <w:proofErr w:type="spellStart"/>
            <w:r w:rsidRPr="00F40BC1">
              <w:rPr>
                <w:rFonts w:ascii="Calibri Light" w:hAnsi="Calibri Light" w:cs="Calibri Light"/>
                <w:sz w:val="20"/>
                <w:szCs w:val="20"/>
              </w:rPr>
              <w:t>and</w:t>
            </w:r>
            <w:proofErr w:type="spellEnd"/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 characters. 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Describe the characters and setting. </w:t>
            </w:r>
          </w:p>
          <w:p w:rsidR="00920A98" w:rsidRPr="00F40BC1" w:rsidRDefault="00920A98" w:rsidP="00E4574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Sequence story pictures and use to retell the story.</w:t>
            </w:r>
          </w:p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Make simple edits</w:t>
            </w:r>
          </w:p>
        </w:tc>
        <w:tc>
          <w:tcPr>
            <w:tcW w:w="1067" w:type="dxa"/>
          </w:tcPr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Write a recount of our trip to Beamish.</w:t>
            </w:r>
          </w:p>
        </w:tc>
        <w:tc>
          <w:tcPr>
            <w:tcW w:w="1255" w:type="dxa"/>
          </w:tcPr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Write a report detailing facts about a woman in Science. </w:t>
            </w:r>
          </w:p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Look at features of a non-fiction text.</w:t>
            </w:r>
          </w:p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Ask a question.  What do we want to know?</w:t>
            </w:r>
          </w:p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List known facts.</w:t>
            </w:r>
          </w:p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Plan a report.</w:t>
            </w:r>
          </w:p>
          <w:p w:rsidR="00920A98" w:rsidRPr="00F40BC1" w:rsidRDefault="00920A98" w:rsidP="00920A9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Write a report.</w:t>
            </w:r>
          </w:p>
        </w:tc>
      </w:tr>
      <w:tr w:rsidR="00DA668B" w:rsidRPr="008A0CC2" w:rsidTr="00442148">
        <w:trPr>
          <w:trHeight w:val="254"/>
        </w:trPr>
        <w:tc>
          <w:tcPr>
            <w:tcW w:w="1212" w:type="dxa"/>
            <w:shd w:val="clear" w:color="auto" w:fill="E4E48C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14351" w:type="dxa"/>
            <w:gridSpan w:val="17"/>
            <w:vAlign w:val="center"/>
          </w:tcPr>
          <w:p w:rsidR="00DA668B" w:rsidRPr="00F40BC1" w:rsidRDefault="00920A98" w:rsidP="00CE182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Materials</w:t>
            </w:r>
            <w:r w:rsidR="00CE1828" w:rsidRPr="00F40BC1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="00DA668B" w:rsidRPr="00F40BC1">
              <w:rPr>
                <w:rFonts w:ascii="Calibri Light" w:hAnsi="Calibri Light" w:cs="Calibri Light"/>
                <w:sz w:val="20"/>
                <w:szCs w:val="20"/>
              </w:rPr>
              <w:t>Seasonal Changes</w:t>
            </w:r>
          </w:p>
        </w:tc>
      </w:tr>
      <w:tr w:rsidR="00442148" w:rsidRPr="008A0CC2" w:rsidTr="00442148">
        <w:trPr>
          <w:trHeight w:val="304"/>
        </w:trPr>
        <w:tc>
          <w:tcPr>
            <w:tcW w:w="1212" w:type="dxa"/>
            <w:shd w:val="clear" w:color="auto" w:fill="E4E48C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6438" w:type="dxa"/>
            <w:gridSpan w:val="7"/>
            <w:vAlign w:val="center"/>
          </w:tcPr>
          <w:p w:rsidR="00DA668B" w:rsidRPr="00F40BC1" w:rsidRDefault="00DA668B" w:rsidP="00CE1828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b/>
                <w:sz w:val="20"/>
                <w:szCs w:val="20"/>
              </w:rPr>
              <w:t>Geography</w:t>
            </w:r>
            <w:r w:rsidR="00CE1828" w:rsidRPr="00F40BC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: </w:t>
            </w:r>
            <w:r w:rsidR="00920A98" w:rsidRPr="00F40BC1">
              <w:rPr>
                <w:rFonts w:ascii="Calibri Light" w:hAnsi="Calibri Light" w:cs="Calibri Light"/>
                <w:sz w:val="20"/>
                <w:szCs w:val="20"/>
              </w:rPr>
              <w:t>The UK</w:t>
            </w:r>
          </w:p>
        </w:tc>
        <w:tc>
          <w:tcPr>
            <w:tcW w:w="7913" w:type="dxa"/>
            <w:gridSpan w:val="10"/>
            <w:vAlign w:val="center"/>
          </w:tcPr>
          <w:p w:rsidR="00DA668B" w:rsidRPr="00F40BC1" w:rsidRDefault="00DA668B" w:rsidP="00CE1828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b/>
                <w:sz w:val="20"/>
                <w:szCs w:val="20"/>
              </w:rPr>
              <w:t>History</w:t>
            </w:r>
            <w:r w:rsidR="00CE1828" w:rsidRPr="00F40BC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: </w:t>
            </w:r>
            <w:r w:rsidR="00920A98" w:rsidRPr="00F40BC1">
              <w:rPr>
                <w:rFonts w:ascii="Calibri Light" w:hAnsi="Calibri Light" w:cs="Calibri Light"/>
                <w:sz w:val="20"/>
                <w:szCs w:val="20"/>
              </w:rPr>
              <w:t>Old and Modern Houses</w:t>
            </w:r>
          </w:p>
        </w:tc>
      </w:tr>
      <w:tr w:rsidR="00920A98" w:rsidRPr="008A0CC2" w:rsidTr="00442148">
        <w:trPr>
          <w:trHeight w:val="254"/>
        </w:trPr>
        <w:tc>
          <w:tcPr>
            <w:tcW w:w="1212" w:type="dxa"/>
            <w:shd w:val="clear" w:color="auto" w:fill="E4E48C"/>
          </w:tcPr>
          <w:p w:rsidR="00920A98" w:rsidRPr="008A0CC2" w:rsidRDefault="00920A98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14351" w:type="dxa"/>
            <w:gridSpan w:val="17"/>
            <w:vAlign w:val="center"/>
          </w:tcPr>
          <w:p w:rsidR="00920A98" w:rsidRPr="00F40BC1" w:rsidRDefault="00920A98" w:rsidP="00B63B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Who is Jewish and How do they live?</w:t>
            </w:r>
          </w:p>
        </w:tc>
      </w:tr>
      <w:tr w:rsidR="00442148" w:rsidRPr="008A0CC2" w:rsidTr="00442148">
        <w:trPr>
          <w:trHeight w:val="508"/>
        </w:trPr>
        <w:tc>
          <w:tcPr>
            <w:tcW w:w="1212" w:type="dxa"/>
            <w:shd w:val="clear" w:color="auto" w:fill="E4E48C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6438" w:type="dxa"/>
            <w:gridSpan w:val="7"/>
            <w:vAlign w:val="center"/>
          </w:tcPr>
          <w:p w:rsidR="00B63BEF" w:rsidRPr="00F40BC1" w:rsidRDefault="00920A98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Belonging to a community</w:t>
            </w:r>
          </w:p>
          <w:p w:rsidR="00920A98" w:rsidRPr="00F40BC1" w:rsidRDefault="00920A98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Media literacy and Digital resilience</w:t>
            </w:r>
          </w:p>
        </w:tc>
        <w:tc>
          <w:tcPr>
            <w:tcW w:w="7913" w:type="dxa"/>
            <w:gridSpan w:val="10"/>
            <w:vAlign w:val="center"/>
          </w:tcPr>
          <w:p w:rsidR="00920A98" w:rsidRPr="00F40BC1" w:rsidRDefault="00920A98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Media literacy and Digital resilience</w:t>
            </w:r>
          </w:p>
          <w:p w:rsidR="00B63BEF" w:rsidRPr="00F40BC1" w:rsidRDefault="00920A98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Money and work</w:t>
            </w:r>
          </w:p>
        </w:tc>
      </w:tr>
      <w:tr w:rsidR="00442148" w:rsidRPr="008A0CC2" w:rsidTr="00442148">
        <w:trPr>
          <w:trHeight w:val="777"/>
        </w:trPr>
        <w:tc>
          <w:tcPr>
            <w:tcW w:w="1212" w:type="dxa"/>
            <w:shd w:val="clear" w:color="auto" w:fill="E4E48C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6438" w:type="dxa"/>
            <w:gridSpan w:val="7"/>
            <w:vAlign w:val="center"/>
          </w:tcPr>
          <w:p w:rsidR="00B63BEF" w:rsidRPr="00F40BC1" w:rsidRDefault="00A15F1D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Real PE(Cognitive)-follow simple rules Dance (Real Dance) – Shape (jumping, turning, moving) – name things I am good at.</w:t>
            </w: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63BEF" w:rsidRPr="00F40BC1">
              <w:rPr>
                <w:rFonts w:ascii="Calibri Light" w:hAnsi="Calibri Light" w:cs="Calibri Light"/>
                <w:sz w:val="20"/>
                <w:szCs w:val="20"/>
              </w:rPr>
              <w:t>P.E. Coach</w:t>
            </w:r>
          </w:p>
        </w:tc>
        <w:tc>
          <w:tcPr>
            <w:tcW w:w="7913" w:type="dxa"/>
            <w:gridSpan w:val="10"/>
            <w:vAlign w:val="center"/>
          </w:tcPr>
          <w:p w:rsidR="00B63BEF" w:rsidRPr="00F40BC1" w:rsidRDefault="00B63BEF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 xml:space="preserve">Real P.E. – </w:t>
            </w:r>
            <w:r w:rsidR="00920A98" w:rsidRPr="00F40BC1">
              <w:rPr>
                <w:rFonts w:ascii="Calibri Light" w:hAnsi="Calibri Light" w:cs="Calibri Light"/>
                <w:sz w:val="20"/>
                <w:szCs w:val="20"/>
              </w:rPr>
              <w:t>Co-ordination, ball skills and counter balance</w:t>
            </w:r>
          </w:p>
          <w:p w:rsidR="00B63BEF" w:rsidRPr="00F40BC1" w:rsidRDefault="00B63BEF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P.E. Coach</w:t>
            </w:r>
          </w:p>
        </w:tc>
      </w:tr>
      <w:tr w:rsidR="00442148" w:rsidRPr="008A0CC2" w:rsidTr="00442148">
        <w:trPr>
          <w:trHeight w:val="254"/>
        </w:trPr>
        <w:tc>
          <w:tcPr>
            <w:tcW w:w="1212" w:type="dxa"/>
            <w:shd w:val="clear" w:color="auto" w:fill="E4E48C"/>
          </w:tcPr>
          <w:p w:rsidR="00DA668B" w:rsidRPr="008A0CC2" w:rsidRDefault="00DA668B" w:rsidP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lastRenderedPageBreak/>
              <w:t>Art</w:t>
            </w:r>
            <w:r>
              <w:rPr>
                <w:sz w:val="20"/>
                <w:szCs w:val="20"/>
              </w:rPr>
              <w:t>/DT</w:t>
            </w:r>
          </w:p>
        </w:tc>
        <w:tc>
          <w:tcPr>
            <w:tcW w:w="6438" w:type="dxa"/>
            <w:gridSpan w:val="7"/>
            <w:vAlign w:val="center"/>
          </w:tcPr>
          <w:p w:rsidR="00DA668B" w:rsidRPr="00F40BC1" w:rsidRDefault="00C85FE1" w:rsidP="00920A9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Kapow </w:t>
            </w:r>
            <w:r w:rsidR="00DA668B" w:rsidRPr="00F40BC1">
              <w:rPr>
                <w:rFonts w:ascii="Calibri Light" w:hAnsi="Calibri Light" w:cs="Calibri Light"/>
                <w:b/>
                <w:sz w:val="20"/>
                <w:szCs w:val="20"/>
              </w:rPr>
              <w:t>DT</w:t>
            </w:r>
            <w:r w:rsidR="00DA668B" w:rsidRPr="00F40BC1">
              <w:rPr>
                <w:rFonts w:ascii="Calibri Light" w:hAnsi="Calibri Light" w:cs="Calibri Light"/>
                <w:sz w:val="20"/>
                <w:szCs w:val="20"/>
              </w:rPr>
              <w:t xml:space="preserve"> week- </w:t>
            </w:r>
            <w:r w:rsidR="00920A98" w:rsidRPr="00F40BC1">
              <w:rPr>
                <w:rFonts w:ascii="Calibri Light" w:hAnsi="Calibri Light" w:cs="Calibri Light"/>
                <w:sz w:val="20"/>
                <w:szCs w:val="20"/>
              </w:rPr>
              <w:t>Textiles: Puppets</w:t>
            </w:r>
          </w:p>
        </w:tc>
        <w:tc>
          <w:tcPr>
            <w:tcW w:w="7913" w:type="dxa"/>
            <w:gridSpan w:val="10"/>
          </w:tcPr>
          <w:p w:rsidR="00DA668B" w:rsidRPr="00F40BC1" w:rsidRDefault="00C85FE1" w:rsidP="00920A9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Kapow </w:t>
            </w:r>
            <w:r w:rsidR="00DA668B" w:rsidRPr="00F40BC1">
              <w:rPr>
                <w:rFonts w:ascii="Calibri Light" w:hAnsi="Calibri Light" w:cs="Calibri Light"/>
                <w:b/>
                <w:sz w:val="20"/>
                <w:szCs w:val="20"/>
              </w:rPr>
              <w:t>ART</w:t>
            </w:r>
            <w:r w:rsidR="00DA668B" w:rsidRPr="00F40BC1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r w:rsidR="00920A98" w:rsidRPr="00F40BC1">
              <w:rPr>
                <w:rFonts w:ascii="Calibri Light" w:hAnsi="Calibri Light" w:cs="Calibri Light"/>
                <w:sz w:val="20"/>
                <w:szCs w:val="20"/>
              </w:rPr>
              <w:t>Formal Elements of Art</w:t>
            </w:r>
          </w:p>
        </w:tc>
      </w:tr>
      <w:tr w:rsidR="00442148" w:rsidRPr="008A0CC2" w:rsidTr="00442148">
        <w:trPr>
          <w:trHeight w:val="508"/>
        </w:trPr>
        <w:tc>
          <w:tcPr>
            <w:tcW w:w="1212" w:type="dxa"/>
            <w:shd w:val="clear" w:color="auto" w:fill="E4E48C"/>
          </w:tcPr>
          <w:p w:rsidR="00B63BEF" w:rsidRPr="008A0CC2" w:rsidRDefault="00B63BEF" w:rsidP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6438" w:type="dxa"/>
            <w:gridSpan w:val="7"/>
            <w:vAlign w:val="center"/>
          </w:tcPr>
          <w:p w:rsidR="00B63BEF" w:rsidRPr="00F40BC1" w:rsidRDefault="00920A98" w:rsidP="00B63B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Charanga: In the Groove -</w:t>
            </w:r>
            <w:r w:rsidRPr="00F40BC1">
              <w:rPr>
                <w:rFonts w:ascii="Calibri Light" w:hAnsi="Calibri Light" w:cs="Calibri Light"/>
                <w:color w:val="323636"/>
                <w:sz w:val="20"/>
                <w:szCs w:val="20"/>
                <w:shd w:val="clear" w:color="auto" w:fill="FFFFFF"/>
              </w:rPr>
              <w:t xml:space="preserve"> Blues, Latin, Folk, Funk, Baroque, Bhangra</w:t>
            </w:r>
          </w:p>
        </w:tc>
        <w:tc>
          <w:tcPr>
            <w:tcW w:w="7913" w:type="dxa"/>
            <w:gridSpan w:val="10"/>
            <w:vAlign w:val="center"/>
          </w:tcPr>
          <w:p w:rsidR="00B63BEF" w:rsidRPr="00F40BC1" w:rsidRDefault="00920A98" w:rsidP="00B63B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Charanga:</w:t>
            </w:r>
            <w:r w:rsidR="00CE1828" w:rsidRPr="00F40BC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40BC1">
              <w:rPr>
                <w:rFonts w:ascii="Calibri Light" w:hAnsi="Calibri Light" w:cs="Calibri Light"/>
                <w:sz w:val="20"/>
                <w:szCs w:val="20"/>
              </w:rPr>
              <w:t>Round and Round -</w:t>
            </w:r>
            <w:r w:rsidRPr="00F40BC1">
              <w:rPr>
                <w:rFonts w:ascii="Calibri Light" w:hAnsi="Calibri Light" w:cs="Calibri Light"/>
                <w:color w:val="323636"/>
                <w:sz w:val="20"/>
                <w:szCs w:val="20"/>
                <w:shd w:val="clear" w:color="auto" w:fill="FFFFFF"/>
              </w:rPr>
              <w:t xml:space="preserve"> Latin </w:t>
            </w:r>
            <w:proofErr w:type="spellStart"/>
            <w:r w:rsidRPr="00F40BC1">
              <w:rPr>
                <w:rFonts w:ascii="Calibri Light" w:hAnsi="Calibri Light" w:cs="Calibri Light"/>
                <w:color w:val="323636"/>
                <w:sz w:val="20"/>
                <w:szCs w:val="20"/>
                <w:shd w:val="clear" w:color="auto" w:fill="FFFFFF"/>
              </w:rPr>
              <w:t>Bossa</w:t>
            </w:r>
            <w:proofErr w:type="spellEnd"/>
            <w:r w:rsidRPr="00F40BC1">
              <w:rPr>
                <w:rFonts w:ascii="Calibri Light" w:hAnsi="Calibri Light" w:cs="Calibri Light"/>
                <w:color w:val="323636"/>
                <w:sz w:val="20"/>
                <w:szCs w:val="20"/>
                <w:shd w:val="clear" w:color="auto" w:fill="FFFFFF"/>
              </w:rPr>
              <w:t xml:space="preserve"> Nova, Film music, Big Band Jazz, Mash-up, Latin fusion</w:t>
            </w:r>
          </w:p>
        </w:tc>
      </w:tr>
      <w:tr w:rsidR="00CE1828" w:rsidRPr="008A0CC2" w:rsidTr="00442148">
        <w:trPr>
          <w:trHeight w:val="285"/>
        </w:trPr>
        <w:tc>
          <w:tcPr>
            <w:tcW w:w="1212" w:type="dxa"/>
            <w:shd w:val="clear" w:color="auto" w:fill="E4E48C"/>
          </w:tcPr>
          <w:p w:rsidR="00CE1828" w:rsidRPr="008A0CC2" w:rsidRDefault="00CE1828" w:rsidP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IT</w:t>
            </w:r>
          </w:p>
        </w:tc>
        <w:tc>
          <w:tcPr>
            <w:tcW w:w="6438" w:type="dxa"/>
            <w:gridSpan w:val="7"/>
            <w:vAlign w:val="center"/>
          </w:tcPr>
          <w:p w:rsidR="00CE1828" w:rsidRPr="00F40BC1" w:rsidRDefault="00CE1828" w:rsidP="00C85FE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Purple Mash: Lego Builders</w:t>
            </w:r>
          </w:p>
        </w:tc>
        <w:tc>
          <w:tcPr>
            <w:tcW w:w="7913" w:type="dxa"/>
            <w:gridSpan w:val="10"/>
            <w:vAlign w:val="center"/>
          </w:tcPr>
          <w:p w:rsidR="00CE1828" w:rsidRPr="00F40BC1" w:rsidRDefault="00CE1828" w:rsidP="00CE182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40BC1">
              <w:rPr>
                <w:rFonts w:ascii="Calibri Light" w:hAnsi="Calibri Light" w:cs="Calibri Light"/>
                <w:sz w:val="20"/>
                <w:szCs w:val="20"/>
              </w:rPr>
              <w:t>Purple Mash- Maze Explorers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CE182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D95" w:rsidRDefault="008D3D95" w:rsidP="008A0CC2">
      <w:pPr>
        <w:spacing w:after="0" w:line="240" w:lineRule="auto"/>
      </w:pPr>
      <w:r>
        <w:separator/>
      </w:r>
    </w:p>
  </w:endnote>
  <w:endnote w:type="continuationSeparator" w:id="0">
    <w:p w:rsidR="008D3D95" w:rsidRDefault="008D3D95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D95" w:rsidRDefault="008D3D95" w:rsidP="008A0CC2">
      <w:pPr>
        <w:spacing w:after="0" w:line="240" w:lineRule="auto"/>
      </w:pPr>
      <w:r>
        <w:separator/>
      </w:r>
    </w:p>
  </w:footnote>
  <w:footnote w:type="continuationSeparator" w:id="0">
    <w:p w:rsidR="008D3D95" w:rsidRDefault="008D3D95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E45746">
      <w:rPr>
        <w:sz w:val="36"/>
        <w:szCs w:val="36"/>
      </w:rPr>
      <w:t>Spring</w:t>
    </w:r>
    <w:r w:rsidRPr="008A0CC2">
      <w:rPr>
        <w:sz w:val="36"/>
        <w:szCs w:val="36"/>
      </w:rPr>
      <w:t xml:space="preserve"> Term overview   Year</w:t>
    </w:r>
    <w:r w:rsidR="00CB17E7">
      <w:rPr>
        <w:sz w:val="36"/>
        <w:szCs w:val="36"/>
      </w:rPr>
      <w:t xml:space="preserve"> 1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A1A"/>
    <w:multiLevelType w:val="hybridMultilevel"/>
    <w:tmpl w:val="4D12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5165"/>
    <w:multiLevelType w:val="hybridMultilevel"/>
    <w:tmpl w:val="8EFE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7159"/>
    <w:multiLevelType w:val="hybridMultilevel"/>
    <w:tmpl w:val="4EF8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378A"/>
    <w:multiLevelType w:val="hybridMultilevel"/>
    <w:tmpl w:val="CB540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5228C5"/>
    <w:multiLevelType w:val="hybridMultilevel"/>
    <w:tmpl w:val="6B923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B3134C"/>
    <w:multiLevelType w:val="hybridMultilevel"/>
    <w:tmpl w:val="0BA2A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442148"/>
    <w:rsid w:val="00501E2C"/>
    <w:rsid w:val="00691109"/>
    <w:rsid w:val="008A0CC2"/>
    <w:rsid w:val="008D3D95"/>
    <w:rsid w:val="00920A98"/>
    <w:rsid w:val="009B18C2"/>
    <w:rsid w:val="00A15F1D"/>
    <w:rsid w:val="00A54813"/>
    <w:rsid w:val="00A63DA1"/>
    <w:rsid w:val="00B06616"/>
    <w:rsid w:val="00B63BEF"/>
    <w:rsid w:val="00C15489"/>
    <w:rsid w:val="00C85FE1"/>
    <w:rsid w:val="00CB17E7"/>
    <w:rsid w:val="00CE1828"/>
    <w:rsid w:val="00DA3ADA"/>
    <w:rsid w:val="00DA668B"/>
    <w:rsid w:val="00E45746"/>
    <w:rsid w:val="00F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ListParagraph">
    <w:name w:val="List Paragraph"/>
    <w:basedOn w:val="Normal"/>
    <w:uiPriority w:val="34"/>
    <w:qFormat/>
    <w:rsid w:val="00C154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0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3142-0A85-4258-974D-593C1A26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Rachael Wills</cp:lastModifiedBy>
  <cp:revision>5</cp:revision>
  <dcterms:created xsi:type="dcterms:W3CDTF">2022-09-28T12:26:00Z</dcterms:created>
  <dcterms:modified xsi:type="dcterms:W3CDTF">2022-09-30T11:34:00Z</dcterms:modified>
</cp:coreProperties>
</file>